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0A0B" w14:textId="77777777" w:rsidR="000A24AB" w:rsidRPr="000D0B21" w:rsidRDefault="000A24AB" w:rsidP="008B0C6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5708F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5708F">
        <w:rPr>
          <w:rFonts w:ascii="Century Gothic" w:hAnsi="Century Gothic"/>
          <w:b/>
          <w:sz w:val="28"/>
          <w:szCs w:val="28"/>
        </w:rPr>
        <w:t>s</w:t>
      </w:r>
    </w:p>
    <w:p w14:paraId="56E70270" w14:textId="77777777" w:rsidR="000A24AB" w:rsidRPr="000D0B21" w:rsidRDefault="00074B4A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</w:t>
      </w:r>
      <w:r w:rsidR="008A3ED0">
        <w:rPr>
          <w:rFonts w:ascii="Century Gothic" w:hAnsi="Century Gothic"/>
          <w:b/>
          <w:sz w:val="28"/>
          <w:szCs w:val="28"/>
        </w:rPr>
        <w:t>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77557699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24B3CBB6" w14:textId="77777777" w:rsidR="00D61367" w:rsidRPr="000D0B21" w:rsidRDefault="00521631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</w:t>
      </w:r>
      <w:r w:rsidR="00E2459E">
        <w:rPr>
          <w:rFonts w:ascii="Century Gothic" w:hAnsi="Century Gothic"/>
          <w:b/>
          <w:sz w:val="28"/>
          <w:szCs w:val="28"/>
        </w:rPr>
        <w:t>sday</w:t>
      </w:r>
      <w:r w:rsidR="00B85988">
        <w:rPr>
          <w:rFonts w:ascii="Century Gothic" w:hAnsi="Century Gothic"/>
          <w:b/>
          <w:sz w:val="28"/>
          <w:szCs w:val="28"/>
        </w:rPr>
        <w:t>,</w:t>
      </w:r>
      <w:r w:rsidR="00A2575E">
        <w:rPr>
          <w:rFonts w:ascii="Century Gothic" w:hAnsi="Century Gothic"/>
          <w:b/>
          <w:sz w:val="28"/>
          <w:szCs w:val="28"/>
        </w:rPr>
        <w:t xml:space="preserve"> July</w:t>
      </w:r>
      <w:r>
        <w:rPr>
          <w:rFonts w:ascii="Century Gothic" w:hAnsi="Century Gothic"/>
          <w:b/>
          <w:sz w:val="28"/>
          <w:szCs w:val="28"/>
        </w:rPr>
        <w:t xml:space="preserve"> 19</w:t>
      </w:r>
      <w:r w:rsidR="009F7DD0">
        <w:rPr>
          <w:rFonts w:ascii="Century Gothic" w:hAnsi="Century Gothic"/>
          <w:b/>
          <w:sz w:val="28"/>
          <w:szCs w:val="28"/>
        </w:rPr>
        <w:t>, 2018</w:t>
      </w:r>
    </w:p>
    <w:p w14:paraId="209ACFF9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6E29488A" w14:textId="77777777" w:rsidR="00074B4A" w:rsidRPr="00074B4A" w:rsidRDefault="004568C5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Lincoln County Service Center</w:t>
      </w:r>
    </w:p>
    <w:p w14:paraId="40D0C21B" w14:textId="77777777" w:rsidR="00074B4A" w:rsidRDefault="004568C5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801</w:t>
      </w:r>
      <w:r w:rsidR="009F7DD0">
        <w:rPr>
          <w:rFonts w:ascii="Century Gothic" w:hAnsi="Century Gothic"/>
          <w:b/>
          <w:sz w:val="28"/>
          <w:szCs w:val="28"/>
        </w:rPr>
        <w:t xml:space="preserve"> North Sales Street, Room 257</w:t>
      </w:r>
    </w:p>
    <w:p w14:paraId="23B355E9" w14:textId="77777777" w:rsidR="009F7DD0" w:rsidRPr="00074B4A" w:rsidRDefault="009F7DD0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Use the North parking lot</w:t>
      </w:r>
    </w:p>
    <w:p w14:paraId="31F385CA" w14:textId="77777777" w:rsidR="00074B4A" w:rsidRPr="00074B4A" w:rsidRDefault="009F7DD0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Merrill</w:t>
      </w:r>
      <w:r w:rsidR="00074B4A" w:rsidRPr="00074B4A">
        <w:rPr>
          <w:rFonts w:ascii="Century Gothic" w:hAnsi="Century Gothic"/>
          <w:b/>
          <w:sz w:val="28"/>
          <w:szCs w:val="28"/>
        </w:rPr>
        <w:t>, WI</w:t>
      </w:r>
    </w:p>
    <w:p w14:paraId="66606E6C" w14:textId="77777777" w:rsidR="008428BA" w:rsidRDefault="008428BA" w:rsidP="001E784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1C790F7C" w14:textId="77777777" w:rsidR="00C1537A" w:rsidRDefault="008428BA" w:rsidP="001E784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970EA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521631">
        <w:rPr>
          <w:rFonts w:ascii="Century Gothic" w:hAnsi="Century Gothic"/>
          <w:b/>
          <w:sz w:val="24"/>
          <w:szCs w:val="24"/>
        </w:rPr>
        <w:t>Thursd</w:t>
      </w:r>
      <w:r w:rsidR="004568C5">
        <w:rPr>
          <w:rFonts w:ascii="Century Gothic" w:hAnsi="Century Gothic"/>
          <w:b/>
          <w:sz w:val="24"/>
          <w:szCs w:val="24"/>
        </w:rPr>
        <w:t>ay</w:t>
      </w:r>
      <w:r w:rsidR="00B85988">
        <w:rPr>
          <w:rFonts w:ascii="Century Gothic" w:hAnsi="Century Gothic"/>
          <w:b/>
          <w:sz w:val="24"/>
          <w:szCs w:val="24"/>
        </w:rPr>
        <w:t>,</w:t>
      </w:r>
      <w:r w:rsidR="00521631">
        <w:rPr>
          <w:rFonts w:ascii="Century Gothic" w:hAnsi="Century Gothic"/>
          <w:b/>
          <w:sz w:val="24"/>
          <w:szCs w:val="24"/>
        </w:rPr>
        <w:t xml:space="preserve"> July 5</w:t>
      </w:r>
      <w:r w:rsidR="004568C5">
        <w:rPr>
          <w:rFonts w:ascii="Century Gothic" w:hAnsi="Century Gothic"/>
          <w:b/>
          <w:sz w:val="24"/>
          <w:szCs w:val="24"/>
        </w:rPr>
        <w:t>,</w:t>
      </w:r>
      <w:r w:rsidR="009F7DD0" w:rsidRPr="004568C5">
        <w:rPr>
          <w:rFonts w:ascii="Century Gothic" w:hAnsi="Century Gothic"/>
          <w:b/>
          <w:sz w:val="24"/>
          <w:szCs w:val="24"/>
        </w:rPr>
        <w:t xml:space="preserve"> </w:t>
      </w:r>
      <w:r w:rsidR="009F7DD0">
        <w:rPr>
          <w:rFonts w:ascii="Century Gothic" w:hAnsi="Century Gothic"/>
          <w:b/>
          <w:sz w:val="24"/>
          <w:szCs w:val="24"/>
        </w:rPr>
        <w:t>2018</w:t>
      </w:r>
    </w:p>
    <w:p w14:paraId="6B53D140" w14:textId="77777777" w:rsidR="001E7840" w:rsidRPr="001E7840" w:rsidRDefault="001E7840" w:rsidP="001E7840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98F6FDA" w14:textId="77777777" w:rsidR="007D2010" w:rsidRPr="00521631" w:rsidRDefault="00EA5254" w:rsidP="00D25E56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521631" w:rsidRPr="00521631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https://www.surveymonkey.com/r/NRSummer2018</w:t>
        </w:r>
      </w:hyperlink>
    </w:p>
    <w:p w14:paraId="5EC2AB60" w14:textId="77777777" w:rsidR="00521631" w:rsidRPr="00D25E56" w:rsidRDefault="00521631" w:rsidP="00D25E56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6D357004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36174A1B" w14:textId="77777777" w:rsidR="009E7313" w:rsidRPr="00C5708F" w:rsidRDefault="00782E99" w:rsidP="009E7313">
      <w:pPr>
        <w:jc w:val="center"/>
        <w:rPr>
          <w:rFonts w:ascii="Century Gothic" w:hAnsi="Century Gothic"/>
          <w:b/>
          <w:sz w:val="28"/>
          <w:szCs w:val="28"/>
        </w:rPr>
      </w:pPr>
      <w:r w:rsidRPr="00C5708F">
        <w:rPr>
          <w:rFonts w:ascii="Century Gothic" w:hAnsi="Century Gothic"/>
          <w:b/>
          <w:sz w:val="28"/>
          <w:szCs w:val="28"/>
        </w:rPr>
        <w:t>Today’s Topic</w:t>
      </w:r>
    </w:p>
    <w:p w14:paraId="3682C301" w14:textId="77777777" w:rsidR="009E7313" w:rsidRDefault="009E7313" w:rsidP="009E7313">
      <w:pPr>
        <w:jc w:val="center"/>
        <w:rPr>
          <w:rFonts w:ascii="Century Gothic" w:hAnsi="Century Gothic"/>
          <w:sz w:val="24"/>
          <w:szCs w:val="24"/>
        </w:rPr>
      </w:pPr>
    </w:p>
    <w:p w14:paraId="517FC4FE" w14:textId="77777777" w:rsidR="00375EBE" w:rsidRPr="00260AD2" w:rsidRDefault="00521631" w:rsidP="00375EBE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Relationship Building Through Assessment</w:t>
      </w:r>
    </w:p>
    <w:p w14:paraId="2DB536FD" w14:textId="77777777" w:rsidR="009E7313" w:rsidRDefault="009E7313" w:rsidP="009E7313">
      <w:pPr>
        <w:rPr>
          <w:rFonts w:ascii="Century Gothic" w:hAnsi="Century Gothic"/>
          <w:b/>
          <w:sz w:val="24"/>
          <w:szCs w:val="24"/>
        </w:rPr>
      </w:pPr>
    </w:p>
    <w:p w14:paraId="1C0B6546" w14:textId="77777777" w:rsidR="009E7313" w:rsidRDefault="009E7313" w:rsidP="009E7313">
      <w:pPr>
        <w:rPr>
          <w:rFonts w:ascii="Century Gothic" w:hAnsi="Century Gothic"/>
          <w:b/>
          <w:sz w:val="24"/>
          <w:szCs w:val="24"/>
        </w:rPr>
      </w:pPr>
    </w:p>
    <w:p w14:paraId="7C38EE57" w14:textId="77777777" w:rsidR="009E7313" w:rsidRDefault="009E7313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2F1C7D7D" w14:textId="77777777" w:rsidR="009E7313" w:rsidRDefault="009E7313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7306DDE1" w14:textId="77777777" w:rsidR="009E7313" w:rsidRDefault="0016571E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4A2883">
        <w:rPr>
          <w:rFonts w:ascii="Century Gothic" w:hAnsi="Century Gothic"/>
          <w:b/>
          <w:sz w:val="24"/>
          <w:szCs w:val="24"/>
        </w:rPr>
        <w:tab/>
        <w:t>State, Regional, an</w:t>
      </w:r>
      <w:r w:rsidR="009E7313">
        <w:rPr>
          <w:rFonts w:ascii="Century Gothic" w:hAnsi="Century Gothic"/>
          <w:b/>
          <w:sz w:val="24"/>
          <w:szCs w:val="24"/>
        </w:rPr>
        <w:t xml:space="preserve">d White Pine </w:t>
      </w:r>
      <w:r w:rsidR="00C5708F">
        <w:rPr>
          <w:rFonts w:ascii="Century Gothic" w:hAnsi="Century Gothic"/>
          <w:b/>
          <w:sz w:val="24"/>
          <w:szCs w:val="24"/>
        </w:rPr>
        <w:t>Consulting U</w:t>
      </w:r>
      <w:r w:rsidR="009E7313">
        <w:rPr>
          <w:rFonts w:ascii="Century Gothic" w:hAnsi="Century Gothic"/>
          <w:b/>
          <w:sz w:val="24"/>
          <w:szCs w:val="24"/>
        </w:rPr>
        <w:t>pdates</w:t>
      </w:r>
    </w:p>
    <w:p w14:paraId="697AE6CA" w14:textId="77777777" w:rsidR="009E7313" w:rsidRDefault="009E7313" w:rsidP="009E7313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2AF4BC82" w14:textId="77777777" w:rsidR="005E0159" w:rsidRDefault="0016571E" w:rsidP="005E0159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521631">
        <w:rPr>
          <w:rFonts w:ascii="Century Gothic" w:hAnsi="Century Gothic"/>
          <w:b/>
          <w:sz w:val="24"/>
          <w:szCs w:val="24"/>
        </w:rPr>
        <w:t>Relationship Building Through Assessment</w:t>
      </w:r>
    </w:p>
    <w:p w14:paraId="09F09B00" w14:textId="77777777" w:rsidR="005E0159" w:rsidRDefault="005E0159" w:rsidP="005E0159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85988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6E770552" w14:textId="77777777" w:rsidR="0016571E" w:rsidRDefault="0016571E" w:rsidP="005E0159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67140F13" w14:textId="77777777" w:rsidR="009E7313" w:rsidRDefault="0016571E" w:rsidP="009E7313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9E7313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</w:t>
      </w:r>
      <w:r w:rsidR="009E7313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>45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5E0159">
        <w:rPr>
          <w:rFonts w:ascii="Century Gothic" w:hAnsi="Century Gothic"/>
          <w:b/>
          <w:bCs/>
          <w:sz w:val="24"/>
          <w:szCs w:val="24"/>
        </w:rPr>
        <w:t>Lunch – on your own</w:t>
      </w:r>
    </w:p>
    <w:p w14:paraId="07934883" w14:textId="77777777" w:rsidR="009E7313" w:rsidRDefault="009E7313" w:rsidP="009E7313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38517FB0" w14:textId="77777777" w:rsidR="005E0159" w:rsidRDefault="009E7313" w:rsidP="005E0159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16571E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521631" w:rsidRPr="00521631">
        <w:rPr>
          <w:rFonts w:ascii="Century Gothic" w:hAnsi="Century Gothic"/>
          <w:b/>
          <w:sz w:val="24"/>
          <w:szCs w:val="24"/>
        </w:rPr>
        <w:t xml:space="preserve">Relationship Building Through Assessment </w:t>
      </w:r>
      <w:r w:rsidR="005E0159">
        <w:rPr>
          <w:rFonts w:ascii="Century Gothic" w:hAnsi="Century Gothic"/>
          <w:b/>
          <w:sz w:val="24"/>
          <w:szCs w:val="24"/>
        </w:rPr>
        <w:t>Cont.</w:t>
      </w:r>
    </w:p>
    <w:p w14:paraId="299C6253" w14:textId="77777777" w:rsidR="005E0159" w:rsidRDefault="005E0159" w:rsidP="005E0159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85988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6F74C664" w14:textId="77777777" w:rsidR="009E7313" w:rsidRDefault="009E7313" w:rsidP="005E0159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6DEBEC07" w14:textId="77777777" w:rsidR="005E0159" w:rsidRPr="005318DD" w:rsidRDefault="0016571E" w:rsidP="005E0159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9E7313">
        <w:rPr>
          <w:rFonts w:ascii="Century Gothic" w:hAnsi="Century Gothic"/>
          <w:b/>
          <w:sz w:val="24"/>
          <w:szCs w:val="24"/>
        </w:rPr>
        <w:t xml:space="preserve"> – 3:00 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5E0159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0ECAB292" w14:textId="77777777" w:rsidR="005E0159" w:rsidRPr="00D94366" w:rsidRDefault="005E0159" w:rsidP="005E0159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B85988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11313F6B" w14:textId="77777777" w:rsidR="005E0159" w:rsidRPr="00D94366" w:rsidRDefault="00521631" w:rsidP="005E0159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All 2019 meetings will be scheduled later this year.</w:t>
      </w:r>
    </w:p>
    <w:p w14:paraId="295A9E13" w14:textId="77777777" w:rsidR="00494BB3" w:rsidRPr="004472ED" w:rsidRDefault="00494BB3" w:rsidP="005E0159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sectPr w:rsidR="00494BB3" w:rsidRPr="0044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74B4A"/>
    <w:rsid w:val="000947F9"/>
    <w:rsid w:val="00096301"/>
    <w:rsid w:val="000A24AB"/>
    <w:rsid w:val="000B0A8D"/>
    <w:rsid w:val="000B4E85"/>
    <w:rsid w:val="000B66E7"/>
    <w:rsid w:val="000C136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6571E"/>
    <w:rsid w:val="001826C8"/>
    <w:rsid w:val="00184262"/>
    <w:rsid w:val="001855B7"/>
    <w:rsid w:val="001A68B6"/>
    <w:rsid w:val="001B5559"/>
    <w:rsid w:val="001B7EFE"/>
    <w:rsid w:val="001C544C"/>
    <w:rsid w:val="001D2136"/>
    <w:rsid w:val="001E7840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5EBE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568C5"/>
    <w:rsid w:val="0046127A"/>
    <w:rsid w:val="00494BB3"/>
    <w:rsid w:val="004A126B"/>
    <w:rsid w:val="004A2883"/>
    <w:rsid w:val="004A7627"/>
    <w:rsid w:val="004B6C17"/>
    <w:rsid w:val="004C4595"/>
    <w:rsid w:val="004E26A6"/>
    <w:rsid w:val="004E78F1"/>
    <w:rsid w:val="00521631"/>
    <w:rsid w:val="00524596"/>
    <w:rsid w:val="00534A6D"/>
    <w:rsid w:val="00544A2C"/>
    <w:rsid w:val="00550523"/>
    <w:rsid w:val="00551114"/>
    <w:rsid w:val="0055208D"/>
    <w:rsid w:val="00553D22"/>
    <w:rsid w:val="00554DCC"/>
    <w:rsid w:val="005638FE"/>
    <w:rsid w:val="0057149C"/>
    <w:rsid w:val="005804E2"/>
    <w:rsid w:val="005820E4"/>
    <w:rsid w:val="005B18FF"/>
    <w:rsid w:val="005B2BDE"/>
    <w:rsid w:val="005C3AEE"/>
    <w:rsid w:val="005D5C17"/>
    <w:rsid w:val="005D5FB0"/>
    <w:rsid w:val="005E0159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82E99"/>
    <w:rsid w:val="007A0F83"/>
    <w:rsid w:val="007A2358"/>
    <w:rsid w:val="007A7A5A"/>
    <w:rsid w:val="007B4279"/>
    <w:rsid w:val="007D2010"/>
    <w:rsid w:val="007D300B"/>
    <w:rsid w:val="007D75FA"/>
    <w:rsid w:val="007E0D8A"/>
    <w:rsid w:val="007E1B17"/>
    <w:rsid w:val="007E2CAE"/>
    <w:rsid w:val="007E6A2F"/>
    <w:rsid w:val="008049EB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0C60"/>
    <w:rsid w:val="008B5CF8"/>
    <w:rsid w:val="008D7054"/>
    <w:rsid w:val="008E65F0"/>
    <w:rsid w:val="008E6F59"/>
    <w:rsid w:val="008F3A9C"/>
    <w:rsid w:val="008F7C52"/>
    <w:rsid w:val="00906814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D7510"/>
    <w:rsid w:val="009E34DB"/>
    <w:rsid w:val="009E7313"/>
    <w:rsid w:val="009F0665"/>
    <w:rsid w:val="009F1E6B"/>
    <w:rsid w:val="009F327D"/>
    <w:rsid w:val="009F4CB7"/>
    <w:rsid w:val="009F7486"/>
    <w:rsid w:val="009F7DD0"/>
    <w:rsid w:val="00A2575E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3A15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85988"/>
    <w:rsid w:val="00BA7DC5"/>
    <w:rsid w:val="00BB6D27"/>
    <w:rsid w:val="00BC066C"/>
    <w:rsid w:val="00BD61AA"/>
    <w:rsid w:val="00BE45AD"/>
    <w:rsid w:val="00BF6014"/>
    <w:rsid w:val="00C02213"/>
    <w:rsid w:val="00C1537A"/>
    <w:rsid w:val="00C27D50"/>
    <w:rsid w:val="00C32C23"/>
    <w:rsid w:val="00C34E1E"/>
    <w:rsid w:val="00C37415"/>
    <w:rsid w:val="00C40668"/>
    <w:rsid w:val="00C41310"/>
    <w:rsid w:val="00C514B7"/>
    <w:rsid w:val="00C5708F"/>
    <w:rsid w:val="00C752C8"/>
    <w:rsid w:val="00C970EA"/>
    <w:rsid w:val="00CA2783"/>
    <w:rsid w:val="00CA448B"/>
    <w:rsid w:val="00CA703E"/>
    <w:rsid w:val="00CB35A6"/>
    <w:rsid w:val="00CB4E91"/>
    <w:rsid w:val="00CB614A"/>
    <w:rsid w:val="00CC2192"/>
    <w:rsid w:val="00CC26AA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25E56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858FB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2459E"/>
    <w:rsid w:val="00E37433"/>
    <w:rsid w:val="00E41BC9"/>
    <w:rsid w:val="00E551E5"/>
    <w:rsid w:val="00E60BEC"/>
    <w:rsid w:val="00E61A83"/>
    <w:rsid w:val="00E639A1"/>
    <w:rsid w:val="00E64872"/>
    <w:rsid w:val="00E674B9"/>
    <w:rsid w:val="00E74BE1"/>
    <w:rsid w:val="00E8118C"/>
    <w:rsid w:val="00E94DEB"/>
    <w:rsid w:val="00EA5254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04765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569E"/>
  <w15:docId w15:val="{1AF6010B-F196-4283-A337-191F7F3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-web.cisco.com/1TWC6bBZzKZi_gtnsrUawhCOt65-OKsNNWrbx_G0zTmUJu_tIiVpOIOSp-CDuZkT3OL7sXb81lsjXwOqd3PNy5ALgVRC7769SuuvuLHEH0wSn04pjIUdpbtE-1TBQ3aE7kozj8Q0d2GZbbsxX-jEwe-Fm7ga584PET6m9--F58Z7fSeaazvK7dZT1LWBtGxn3RjYpVkCM0xbywkMPMzWCc76F06wPbP_-jqJxYBUn3xck4IItwX-DKUQ0LfBYLPdU4m9XF_lC8hrZDGTQbQ24MA/https%3A%2F%2Fwww.surveymonkey.com%2Fr%2FNRSummer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Mary Krueger</cp:lastModifiedBy>
  <cp:revision>2</cp:revision>
  <cp:lastPrinted>2015-12-02T15:16:00Z</cp:lastPrinted>
  <dcterms:created xsi:type="dcterms:W3CDTF">2018-06-04T15:41:00Z</dcterms:created>
  <dcterms:modified xsi:type="dcterms:W3CDTF">2018-06-04T15:41:00Z</dcterms:modified>
</cp:coreProperties>
</file>