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3"/>
        <w:gridCol w:w="3947"/>
      </w:tblGrid>
      <w:tr w:rsidR="003D5EE0" w:rsidTr="00F04A96">
        <w:trPr>
          <w:jc w:val="center"/>
        </w:trPr>
        <w:tc>
          <w:tcPr>
            <w:tcW w:w="3793" w:type="dxa"/>
            <w:shd w:val="clear" w:color="auto" w:fill="D9D9D9" w:themeFill="background1" w:themeFillShade="D9"/>
          </w:tcPr>
          <w:p w:rsidR="003D5EE0" w:rsidRPr="00260FA8" w:rsidRDefault="003D5EE0" w:rsidP="00F04A9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Actionable Needs (2’s and 3’s)</w:t>
            </w:r>
          </w:p>
        </w:tc>
        <w:tc>
          <w:tcPr>
            <w:tcW w:w="3947" w:type="dxa"/>
            <w:shd w:val="clear" w:color="auto" w:fill="D9D9D9" w:themeFill="background1" w:themeFillShade="D9"/>
          </w:tcPr>
          <w:p w:rsidR="003D5EE0" w:rsidRPr="00260FA8" w:rsidRDefault="003D5EE0" w:rsidP="00F04A96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Identified Strengths</w:t>
            </w:r>
          </w:p>
        </w:tc>
      </w:tr>
      <w:tr w:rsidR="003D5EE0" w:rsidTr="00F04A96">
        <w:trPr>
          <w:trHeight w:val="4931"/>
          <w:jc w:val="center"/>
        </w:trPr>
        <w:tc>
          <w:tcPr>
            <w:tcW w:w="3793" w:type="dxa"/>
          </w:tcPr>
          <w:p w:rsidR="003D5EE0" w:rsidRDefault="003D5EE0" w:rsidP="00F04A96">
            <w:pPr>
              <w:spacing w:before="180"/>
            </w:pPr>
          </w:p>
          <w:p w:rsidR="003D5EE0" w:rsidRDefault="003D5EE0" w:rsidP="00F04A96">
            <w:pPr>
              <w:spacing w:before="180"/>
            </w:pPr>
          </w:p>
          <w:p w:rsidR="003D5EE0" w:rsidRDefault="003D5EE0" w:rsidP="00F04A96">
            <w:pPr>
              <w:spacing w:before="180"/>
            </w:pPr>
          </w:p>
          <w:p w:rsidR="003D5EE0" w:rsidRDefault="003D5EE0" w:rsidP="00F04A96">
            <w:pPr>
              <w:spacing w:before="180"/>
            </w:pPr>
          </w:p>
          <w:p w:rsidR="003D5EE0" w:rsidRDefault="003D5EE0" w:rsidP="00F04A96">
            <w:pPr>
              <w:spacing w:before="180"/>
            </w:pPr>
          </w:p>
          <w:p w:rsidR="003D5EE0" w:rsidRDefault="003D5EE0" w:rsidP="00F04A96">
            <w:pPr>
              <w:spacing w:before="180"/>
            </w:pPr>
          </w:p>
          <w:p w:rsidR="003D5EE0" w:rsidRDefault="003D5EE0" w:rsidP="00F04A96">
            <w:pPr>
              <w:spacing w:before="180"/>
            </w:pPr>
          </w:p>
        </w:tc>
        <w:tc>
          <w:tcPr>
            <w:tcW w:w="3947" w:type="dxa"/>
          </w:tcPr>
          <w:p w:rsidR="003D5EE0" w:rsidRDefault="003D5EE0" w:rsidP="00F04A96">
            <w:pPr>
              <w:spacing w:before="180"/>
            </w:pPr>
          </w:p>
        </w:tc>
      </w:tr>
    </w:tbl>
    <w:p w:rsidR="00F04A96" w:rsidRPr="00F04A96" w:rsidRDefault="00F04A96" w:rsidP="00F04A96">
      <w:pPr>
        <w:pBdr>
          <w:bottom w:val="single" w:sz="4" w:space="1" w:color="auto"/>
        </w:pBdr>
        <w:spacing w:after="160" w:line="259" w:lineRule="auto"/>
        <w:jc w:val="center"/>
        <w:rPr>
          <w:b/>
          <w:sz w:val="20"/>
        </w:rPr>
      </w:pPr>
    </w:p>
    <w:p w:rsidR="00C60401" w:rsidRPr="002442B6" w:rsidRDefault="00F04A96" w:rsidP="00F04A96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C60401" w:rsidRPr="002442B6">
        <w:rPr>
          <w:b/>
          <w:sz w:val="28"/>
        </w:rPr>
        <w:t xml:space="preserve">“Puzzle Strategy” </w:t>
      </w:r>
      <w:r>
        <w:rPr>
          <w:b/>
          <w:sz w:val="28"/>
        </w:rPr>
        <w:t>for Organizing Strengths and Needs</w:t>
      </w:r>
    </w:p>
    <w:p w:rsidR="00C60401" w:rsidRDefault="00C60401" w:rsidP="00C60401"/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3238"/>
        <w:gridCol w:w="3057"/>
        <w:gridCol w:w="3240"/>
      </w:tblGrid>
      <w:tr w:rsidR="00C60401" w:rsidTr="00943EAC">
        <w:trPr>
          <w:jc w:val="center"/>
        </w:trPr>
        <w:tc>
          <w:tcPr>
            <w:tcW w:w="3238" w:type="dxa"/>
            <w:shd w:val="clear" w:color="auto" w:fill="D9D9D9" w:themeFill="background1" w:themeFillShade="D9"/>
          </w:tcPr>
          <w:p w:rsidR="00C60401" w:rsidRDefault="00C60401" w:rsidP="00943EAC">
            <w:pPr>
              <w:jc w:val="center"/>
              <w:rPr>
                <w:b/>
              </w:rPr>
            </w:pPr>
            <w:r w:rsidRPr="00260FA8">
              <w:rPr>
                <w:b/>
              </w:rPr>
              <w:t>Background Needs</w:t>
            </w:r>
          </w:p>
          <w:p w:rsidR="00C60401" w:rsidRPr="006B4E0D" w:rsidRDefault="00C60401" w:rsidP="006B4E0D">
            <w:pPr>
              <w:rPr>
                <w:sz w:val="18"/>
              </w:rPr>
            </w:pPr>
            <w:r w:rsidRPr="006B4E0D">
              <w:rPr>
                <w:sz w:val="18"/>
              </w:rPr>
              <w:t>Need that may not be addressable</w:t>
            </w:r>
            <w:r w:rsidR="006B4E0D">
              <w:rPr>
                <w:sz w:val="18"/>
              </w:rPr>
              <w:t>, and</w:t>
            </w:r>
          </w:p>
          <w:p w:rsidR="00C60401" w:rsidRPr="003008CA" w:rsidRDefault="00C60401" w:rsidP="006B4E0D">
            <w:r w:rsidRPr="006B4E0D">
              <w:rPr>
                <w:sz w:val="18"/>
              </w:rPr>
              <w:t>“Parked” needs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C60401" w:rsidRDefault="00C60401" w:rsidP="00943EAC">
            <w:pPr>
              <w:jc w:val="center"/>
              <w:rPr>
                <w:b/>
              </w:rPr>
            </w:pPr>
            <w:r>
              <w:rPr>
                <w:b/>
              </w:rPr>
              <w:t>Plan Target Needs</w:t>
            </w:r>
          </w:p>
          <w:p w:rsidR="00C60401" w:rsidRPr="003008CA" w:rsidRDefault="00C60401" w:rsidP="00943EAC">
            <w:pPr>
              <w:jc w:val="center"/>
            </w:pPr>
            <w:r w:rsidRPr="003008CA">
              <w:rPr>
                <w:sz w:val="18"/>
              </w:rPr>
              <w:t>Focus of team’s planning / intervention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60401" w:rsidRDefault="00C60401" w:rsidP="00943EAC">
            <w:pPr>
              <w:jc w:val="center"/>
              <w:rPr>
                <w:b/>
              </w:rPr>
            </w:pPr>
            <w:r>
              <w:rPr>
                <w:b/>
              </w:rPr>
              <w:t>Anticipated Outcome Needs</w:t>
            </w:r>
          </w:p>
          <w:p w:rsidR="00C60401" w:rsidRPr="003008CA" w:rsidRDefault="00C60401" w:rsidP="00943EAC">
            <w:pPr>
              <w:jc w:val="center"/>
            </w:pPr>
            <w:r w:rsidRPr="003008CA">
              <w:rPr>
                <w:sz w:val="18"/>
              </w:rPr>
              <w:t>Affected or addressed as a result of effectively addressing Plan Target Needs</w:t>
            </w:r>
          </w:p>
        </w:tc>
      </w:tr>
      <w:tr w:rsidR="00C60401" w:rsidTr="00943EAC">
        <w:trPr>
          <w:trHeight w:val="2501"/>
          <w:jc w:val="center"/>
        </w:trPr>
        <w:tc>
          <w:tcPr>
            <w:tcW w:w="3238" w:type="dxa"/>
          </w:tcPr>
          <w:p w:rsidR="00C60401" w:rsidRDefault="00C60401" w:rsidP="00943EAC"/>
          <w:p w:rsidR="00C60401" w:rsidRDefault="00C60401" w:rsidP="00943EAC">
            <w:r>
              <w:t xml:space="preserve">1 </w:t>
            </w:r>
          </w:p>
          <w:p w:rsidR="00C60401" w:rsidRDefault="00C60401" w:rsidP="00943EAC"/>
          <w:p w:rsidR="00C60401" w:rsidRDefault="00C60401" w:rsidP="00943EAC">
            <w:r>
              <w:t xml:space="preserve">2 </w:t>
            </w:r>
          </w:p>
          <w:p w:rsidR="00C60401" w:rsidRDefault="00C60401" w:rsidP="00943EAC"/>
          <w:p w:rsidR="00C60401" w:rsidRDefault="00C60401" w:rsidP="00943EAC">
            <w:r>
              <w:t>3</w:t>
            </w:r>
          </w:p>
          <w:p w:rsidR="00C60401" w:rsidRDefault="00C60401" w:rsidP="00943EAC"/>
          <w:p w:rsidR="00C60401" w:rsidRDefault="00C60401" w:rsidP="00943EAC">
            <w:r>
              <w:t>4</w:t>
            </w:r>
          </w:p>
          <w:p w:rsidR="00C60401" w:rsidRDefault="00C60401" w:rsidP="00943EAC"/>
          <w:p w:rsidR="00C60401" w:rsidRDefault="00C60401" w:rsidP="00943EAC">
            <w:r>
              <w:t>5</w:t>
            </w:r>
          </w:p>
        </w:tc>
        <w:tc>
          <w:tcPr>
            <w:tcW w:w="3057" w:type="dxa"/>
          </w:tcPr>
          <w:p w:rsidR="00C60401" w:rsidRDefault="00C60401" w:rsidP="00943EAC"/>
          <w:p w:rsidR="00C60401" w:rsidRDefault="00C60401" w:rsidP="00943EAC">
            <w:r>
              <w:t xml:space="preserve">1 </w:t>
            </w:r>
          </w:p>
          <w:p w:rsidR="00C60401" w:rsidRDefault="00C60401" w:rsidP="00943EAC"/>
          <w:p w:rsidR="00C60401" w:rsidRDefault="00C60401" w:rsidP="00943EAC">
            <w:r>
              <w:t>2</w:t>
            </w:r>
          </w:p>
          <w:p w:rsidR="00C60401" w:rsidRDefault="00C60401" w:rsidP="00943EAC"/>
          <w:p w:rsidR="00C60401" w:rsidRDefault="00C60401" w:rsidP="00943EAC">
            <w:r>
              <w:t xml:space="preserve">3 </w:t>
            </w:r>
          </w:p>
          <w:p w:rsidR="00C60401" w:rsidRDefault="00C60401" w:rsidP="00943EAC"/>
          <w:p w:rsidR="00C60401" w:rsidRDefault="00C60401" w:rsidP="00943EAC">
            <w:r>
              <w:t xml:space="preserve">4 </w:t>
            </w:r>
          </w:p>
          <w:p w:rsidR="00C60401" w:rsidRDefault="00C60401" w:rsidP="00943EAC"/>
          <w:p w:rsidR="00C60401" w:rsidRDefault="00C60401" w:rsidP="00943EAC">
            <w:r>
              <w:t>5</w:t>
            </w:r>
          </w:p>
          <w:p w:rsidR="00C60401" w:rsidRDefault="00C60401" w:rsidP="00943EAC"/>
        </w:tc>
        <w:tc>
          <w:tcPr>
            <w:tcW w:w="3240" w:type="dxa"/>
          </w:tcPr>
          <w:p w:rsidR="00C60401" w:rsidRDefault="00C60401" w:rsidP="00943EAC"/>
          <w:p w:rsidR="00C60401" w:rsidRDefault="00C60401" w:rsidP="00943EAC">
            <w:r>
              <w:t xml:space="preserve">1 </w:t>
            </w:r>
          </w:p>
          <w:p w:rsidR="00C60401" w:rsidRDefault="00C60401" w:rsidP="00943EAC"/>
          <w:p w:rsidR="00C60401" w:rsidRDefault="00C60401" w:rsidP="00943EAC">
            <w:r>
              <w:t xml:space="preserve">2 </w:t>
            </w:r>
          </w:p>
          <w:p w:rsidR="00C60401" w:rsidRDefault="00C60401" w:rsidP="00943EAC"/>
          <w:p w:rsidR="00C60401" w:rsidRDefault="00C60401" w:rsidP="00943EAC">
            <w:r>
              <w:t>3</w:t>
            </w:r>
          </w:p>
          <w:p w:rsidR="00C60401" w:rsidRDefault="00C60401" w:rsidP="00943EAC"/>
          <w:p w:rsidR="00C60401" w:rsidRDefault="00C60401" w:rsidP="00943EAC">
            <w:r>
              <w:t>4</w:t>
            </w:r>
          </w:p>
          <w:p w:rsidR="00C60401" w:rsidRDefault="00C60401" w:rsidP="00943EAC"/>
          <w:p w:rsidR="00C60401" w:rsidRDefault="00C60401" w:rsidP="00943EAC">
            <w:r>
              <w:t>5</w:t>
            </w:r>
          </w:p>
        </w:tc>
      </w:tr>
    </w:tbl>
    <w:p w:rsidR="00C60401" w:rsidRPr="00F04A96" w:rsidRDefault="00C60401" w:rsidP="00C60401">
      <w:pPr>
        <w:rPr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3417"/>
      </w:tblGrid>
      <w:tr w:rsidR="00C60401" w:rsidTr="00943EAC">
        <w:trPr>
          <w:jc w:val="center"/>
        </w:trPr>
        <w:tc>
          <w:tcPr>
            <w:tcW w:w="3423" w:type="dxa"/>
            <w:shd w:val="clear" w:color="auto" w:fill="D9D9D9" w:themeFill="background1" w:themeFillShade="D9"/>
          </w:tcPr>
          <w:p w:rsidR="00C60401" w:rsidRPr="00260FA8" w:rsidRDefault="00C60401" w:rsidP="00943E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Centerpiece and </w:t>
            </w:r>
            <w:r w:rsidRPr="00260FA8">
              <w:rPr>
                <w:b/>
              </w:rPr>
              <w:t>Useful Strengths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="00C60401" w:rsidRPr="00260FA8" w:rsidRDefault="00C60401" w:rsidP="00943EAC">
            <w:pPr>
              <w:spacing w:before="120" w:after="120"/>
              <w:jc w:val="center"/>
              <w:rPr>
                <w:b/>
              </w:rPr>
            </w:pPr>
            <w:r w:rsidRPr="00260FA8">
              <w:rPr>
                <w:b/>
              </w:rPr>
              <w:t>Strengths to Build</w:t>
            </w:r>
          </w:p>
        </w:tc>
      </w:tr>
      <w:tr w:rsidR="00C60401" w:rsidTr="00943EAC">
        <w:trPr>
          <w:jc w:val="center"/>
        </w:trPr>
        <w:tc>
          <w:tcPr>
            <w:tcW w:w="3423" w:type="dxa"/>
          </w:tcPr>
          <w:p w:rsidR="00C60401" w:rsidRDefault="00C60401" w:rsidP="00943EAC"/>
          <w:p w:rsidR="00C60401" w:rsidRDefault="00C60401" w:rsidP="00943EAC">
            <w:r>
              <w:t xml:space="preserve">1 </w:t>
            </w:r>
          </w:p>
          <w:p w:rsidR="00C60401" w:rsidRDefault="00C60401" w:rsidP="00943EAC"/>
          <w:p w:rsidR="00C60401" w:rsidRDefault="00C60401" w:rsidP="00943EAC">
            <w:r>
              <w:t>2</w:t>
            </w:r>
          </w:p>
          <w:p w:rsidR="00C60401" w:rsidRDefault="00C60401" w:rsidP="00943EAC"/>
          <w:p w:rsidR="00C60401" w:rsidRDefault="00C60401" w:rsidP="00943EAC">
            <w:r>
              <w:t xml:space="preserve">3 </w:t>
            </w:r>
          </w:p>
          <w:p w:rsidR="00C60401" w:rsidRDefault="00C60401" w:rsidP="00943EAC"/>
          <w:p w:rsidR="00C60401" w:rsidRDefault="00C60401" w:rsidP="00943EAC">
            <w:r>
              <w:t xml:space="preserve">4 </w:t>
            </w:r>
          </w:p>
          <w:p w:rsidR="00C60401" w:rsidRDefault="00C60401" w:rsidP="00943EAC"/>
          <w:p w:rsidR="00C60401" w:rsidRDefault="00C60401" w:rsidP="00943EAC">
            <w:r>
              <w:t>5</w:t>
            </w:r>
          </w:p>
          <w:p w:rsidR="00C60401" w:rsidRDefault="00C60401" w:rsidP="00943EAC"/>
        </w:tc>
        <w:tc>
          <w:tcPr>
            <w:tcW w:w="3417" w:type="dxa"/>
          </w:tcPr>
          <w:p w:rsidR="00C60401" w:rsidRDefault="00C60401" w:rsidP="00943EAC"/>
          <w:p w:rsidR="00C60401" w:rsidRDefault="00C60401" w:rsidP="00943EAC">
            <w:r>
              <w:t xml:space="preserve">1 </w:t>
            </w:r>
          </w:p>
          <w:p w:rsidR="00C60401" w:rsidRDefault="00C60401" w:rsidP="00943EAC"/>
          <w:p w:rsidR="00C60401" w:rsidRDefault="00C60401" w:rsidP="00943EAC">
            <w:r>
              <w:t>2</w:t>
            </w:r>
          </w:p>
          <w:p w:rsidR="00C60401" w:rsidRDefault="00C60401" w:rsidP="00943EAC"/>
          <w:p w:rsidR="00C60401" w:rsidRDefault="00C60401" w:rsidP="00943EAC">
            <w:r>
              <w:t>3</w:t>
            </w:r>
          </w:p>
          <w:p w:rsidR="00C60401" w:rsidRDefault="00C60401" w:rsidP="00943EAC"/>
          <w:p w:rsidR="00C60401" w:rsidRDefault="00C60401" w:rsidP="00943EAC">
            <w:r>
              <w:t>4</w:t>
            </w:r>
          </w:p>
          <w:p w:rsidR="00C60401" w:rsidRDefault="00C60401" w:rsidP="00943EAC"/>
          <w:p w:rsidR="00C60401" w:rsidRDefault="00C60401" w:rsidP="00943EAC">
            <w:r>
              <w:t>5</w:t>
            </w:r>
          </w:p>
        </w:tc>
      </w:tr>
    </w:tbl>
    <w:p w:rsidR="00C60401" w:rsidRDefault="00C60401" w:rsidP="00C60401"/>
    <w:p w:rsidR="00F04A96" w:rsidRDefault="00F04A96" w:rsidP="00F04A96">
      <w:pPr>
        <w:jc w:val="center"/>
      </w:pPr>
    </w:p>
    <w:p w:rsidR="00C60401" w:rsidRPr="00C60401" w:rsidRDefault="00C60401" w:rsidP="00F04A96">
      <w:pPr>
        <w:jc w:val="center"/>
        <w:rPr>
          <w:b/>
          <w:sz w:val="28"/>
        </w:rPr>
      </w:pPr>
      <w:r w:rsidRPr="00C60401">
        <w:rPr>
          <w:b/>
          <w:sz w:val="28"/>
        </w:rPr>
        <w:t>Plan of Care</w:t>
      </w:r>
      <w:r w:rsidR="00F04A96">
        <w:rPr>
          <w:b/>
          <w:sz w:val="28"/>
        </w:rPr>
        <w:t xml:space="preserve"> </w:t>
      </w:r>
      <w:r w:rsidR="00B657EC">
        <w:rPr>
          <w:b/>
          <w:sz w:val="28"/>
        </w:rPr>
        <w:t>Template</w:t>
      </w:r>
      <w:bookmarkStart w:id="0" w:name="_GoBack"/>
      <w:bookmarkEnd w:id="0"/>
    </w:p>
    <w:p w:rsidR="00F04A96" w:rsidRDefault="00F04A96" w:rsidP="00C60401">
      <w:pPr>
        <w:spacing w:before="240" w:line="480" w:lineRule="auto"/>
        <w:ind w:left="547" w:hanging="547"/>
        <w:rPr>
          <w:b/>
        </w:rPr>
      </w:pPr>
    </w:p>
    <w:p w:rsidR="00C60401" w:rsidRPr="00C60401" w:rsidRDefault="00C60401" w:rsidP="00C60401">
      <w:pPr>
        <w:spacing w:before="240" w:line="480" w:lineRule="auto"/>
        <w:ind w:left="547" w:hanging="547"/>
        <w:rPr>
          <w:u w:val="single"/>
        </w:rPr>
      </w:pPr>
      <w:r w:rsidRPr="00C60401">
        <w:rPr>
          <w:b/>
        </w:rPr>
        <w:t>Plan Target Need: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401" w:rsidRPr="00C60401" w:rsidRDefault="00C60401" w:rsidP="00C60401">
      <w:pPr>
        <w:spacing w:line="480" w:lineRule="auto"/>
        <w:ind w:left="540" w:hanging="540"/>
        <w:rPr>
          <w:b/>
          <w:sz w:val="12"/>
        </w:rPr>
      </w:pPr>
    </w:p>
    <w:p w:rsidR="00C60401" w:rsidRPr="004553A2" w:rsidRDefault="00C60401" w:rsidP="00C60401">
      <w:pPr>
        <w:spacing w:line="480" w:lineRule="auto"/>
        <w:ind w:left="540" w:hanging="540"/>
        <w:rPr>
          <w:b/>
          <w:u w:val="single"/>
        </w:rPr>
      </w:pPr>
      <w:r w:rsidRPr="004553A2">
        <w:rPr>
          <w:b/>
        </w:rPr>
        <w:t>Goal: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0401" w:rsidRPr="004553A2" w:rsidRDefault="00C60401" w:rsidP="00C60401">
      <w:pPr>
        <w:spacing w:line="480" w:lineRule="auto"/>
        <w:ind w:left="540"/>
        <w:rPr>
          <w:u w:val="single"/>
        </w:rPr>
      </w:pPr>
      <w:r w:rsidRPr="004553A2">
        <w:rPr>
          <w:b/>
        </w:rPr>
        <w:t>Objective 1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401" w:rsidRPr="004553A2" w:rsidRDefault="00C60401" w:rsidP="00C60401">
      <w:pPr>
        <w:spacing w:line="480" w:lineRule="auto"/>
        <w:ind w:left="360" w:firstLine="360"/>
        <w:rPr>
          <w:b/>
        </w:rPr>
      </w:pPr>
      <w:r w:rsidRPr="004553A2">
        <w:rPr>
          <w:b/>
        </w:rPr>
        <w:t>Tasks</w:t>
      </w:r>
    </w:p>
    <w:p w:rsidR="00C60401" w:rsidRDefault="00C60401" w:rsidP="00C60401">
      <w:pPr>
        <w:pStyle w:val="ListParagraph"/>
        <w:numPr>
          <w:ilvl w:val="0"/>
          <w:numId w:val="8"/>
        </w:numPr>
        <w:spacing w:after="200" w:line="480" w:lineRule="auto"/>
        <w:ind w:left="1080" w:hanging="180"/>
        <w:contextualSpacing w:val="0"/>
      </w:pPr>
    </w:p>
    <w:p w:rsidR="00C60401" w:rsidRDefault="00C60401" w:rsidP="00C60401">
      <w:pPr>
        <w:pStyle w:val="ListParagraph"/>
        <w:numPr>
          <w:ilvl w:val="0"/>
          <w:numId w:val="8"/>
        </w:numPr>
        <w:spacing w:after="200" w:line="480" w:lineRule="auto"/>
        <w:ind w:left="1080" w:hanging="180"/>
        <w:contextualSpacing w:val="0"/>
      </w:pPr>
    </w:p>
    <w:p w:rsidR="00C60401" w:rsidRDefault="00C60401" w:rsidP="00C60401">
      <w:pPr>
        <w:pStyle w:val="ListParagraph"/>
        <w:numPr>
          <w:ilvl w:val="0"/>
          <w:numId w:val="8"/>
        </w:numPr>
        <w:spacing w:after="200" w:line="480" w:lineRule="auto"/>
        <w:ind w:left="1080" w:hanging="180"/>
        <w:contextualSpacing w:val="0"/>
      </w:pPr>
    </w:p>
    <w:p w:rsidR="00C60401" w:rsidRDefault="00C60401" w:rsidP="00C60401"/>
    <w:p w:rsidR="00C60401" w:rsidRPr="004553A2" w:rsidRDefault="00C60401" w:rsidP="00C60401">
      <w:pPr>
        <w:spacing w:line="480" w:lineRule="auto"/>
        <w:ind w:left="540"/>
        <w:rPr>
          <w:b/>
          <w:u w:val="single"/>
        </w:rPr>
      </w:pPr>
      <w:r>
        <w:t xml:space="preserve"> </w:t>
      </w:r>
      <w:r w:rsidRPr="004553A2">
        <w:rPr>
          <w:b/>
        </w:rPr>
        <w:t>Objective 2:</w:t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  <w:t xml:space="preserve"> </w:t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  <w:r w:rsidRPr="004553A2">
        <w:rPr>
          <w:b/>
          <w:u w:val="single"/>
        </w:rPr>
        <w:tab/>
      </w:r>
    </w:p>
    <w:p w:rsidR="00C60401" w:rsidRPr="004553A2" w:rsidRDefault="00C60401" w:rsidP="00C60401">
      <w:pPr>
        <w:spacing w:line="480" w:lineRule="auto"/>
        <w:ind w:left="360" w:firstLine="360"/>
        <w:rPr>
          <w:b/>
        </w:rPr>
      </w:pPr>
      <w:r w:rsidRPr="004553A2">
        <w:rPr>
          <w:b/>
        </w:rPr>
        <w:t>Tasks</w:t>
      </w:r>
    </w:p>
    <w:p w:rsidR="00C60401" w:rsidRDefault="00C60401" w:rsidP="00C60401">
      <w:pPr>
        <w:pStyle w:val="ListParagraph"/>
        <w:numPr>
          <w:ilvl w:val="0"/>
          <w:numId w:val="8"/>
        </w:numPr>
        <w:spacing w:after="200" w:line="480" w:lineRule="auto"/>
        <w:ind w:left="1080" w:hanging="180"/>
        <w:contextualSpacing w:val="0"/>
      </w:pPr>
    </w:p>
    <w:p w:rsidR="00C60401" w:rsidRDefault="00C60401" w:rsidP="00C60401">
      <w:pPr>
        <w:pStyle w:val="ListParagraph"/>
        <w:numPr>
          <w:ilvl w:val="0"/>
          <w:numId w:val="8"/>
        </w:numPr>
        <w:spacing w:after="200" w:line="480" w:lineRule="auto"/>
        <w:ind w:left="1080" w:hanging="180"/>
        <w:contextualSpacing w:val="0"/>
      </w:pPr>
    </w:p>
    <w:p w:rsidR="00C60401" w:rsidRDefault="00C60401" w:rsidP="00C60401">
      <w:pPr>
        <w:pStyle w:val="ListParagraph"/>
        <w:numPr>
          <w:ilvl w:val="0"/>
          <w:numId w:val="8"/>
        </w:numPr>
        <w:spacing w:after="200" w:line="480" w:lineRule="auto"/>
        <w:ind w:left="1080" w:hanging="180"/>
        <w:contextualSpacing w:val="0"/>
      </w:pPr>
    </w:p>
    <w:p w:rsidR="00C60401" w:rsidRDefault="00C60401" w:rsidP="00C60401"/>
    <w:p w:rsidR="00E736C5" w:rsidRPr="00E736C5" w:rsidRDefault="00E736C5" w:rsidP="00C60401">
      <w:pPr>
        <w:jc w:val="center"/>
        <w:rPr>
          <w:b/>
          <w:sz w:val="24"/>
        </w:rPr>
      </w:pPr>
    </w:p>
    <w:sectPr w:rsidR="00E736C5" w:rsidRPr="00E736C5" w:rsidSect="00C55960">
      <w:pgSz w:w="12240" w:h="15840"/>
      <w:pgMar w:top="720" w:right="1152" w:bottom="864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AA" w:rsidRDefault="000713AA" w:rsidP="00C55960">
      <w:r>
        <w:separator/>
      </w:r>
    </w:p>
  </w:endnote>
  <w:endnote w:type="continuationSeparator" w:id="0">
    <w:p w:rsidR="000713AA" w:rsidRDefault="000713AA" w:rsidP="00C5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AA" w:rsidRDefault="000713AA" w:rsidP="00C55960">
      <w:r>
        <w:separator/>
      </w:r>
    </w:p>
  </w:footnote>
  <w:footnote w:type="continuationSeparator" w:id="0">
    <w:p w:rsidR="000713AA" w:rsidRDefault="000713AA" w:rsidP="00C5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07A"/>
    <w:multiLevelType w:val="hybridMultilevel"/>
    <w:tmpl w:val="FD8C9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1580F"/>
    <w:multiLevelType w:val="hybridMultilevel"/>
    <w:tmpl w:val="AC98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1BB3"/>
    <w:multiLevelType w:val="hybridMultilevel"/>
    <w:tmpl w:val="B59E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488C"/>
    <w:multiLevelType w:val="hybridMultilevel"/>
    <w:tmpl w:val="E67E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B7D17"/>
    <w:multiLevelType w:val="hybridMultilevel"/>
    <w:tmpl w:val="7F74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41D80"/>
    <w:multiLevelType w:val="hybridMultilevel"/>
    <w:tmpl w:val="E116CBF0"/>
    <w:lvl w:ilvl="0" w:tplc="76CC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02CF3"/>
    <w:multiLevelType w:val="hybridMultilevel"/>
    <w:tmpl w:val="F34C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76B4F"/>
    <w:multiLevelType w:val="hybridMultilevel"/>
    <w:tmpl w:val="F676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865EB"/>
    <w:multiLevelType w:val="hybridMultilevel"/>
    <w:tmpl w:val="814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A"/>
    <w:rsid w:val="000713AA"/>
    <w:rsid w:val="00135492"/>
    <w:rsid w:val="00146C65"/>
    <w:rsid w:val="001E1C92"/>
    <w:rsid w:val="002B529D"/>
    <w:rsid w:val="002C0ED1"/>
    <w:rsid w:val="00337673"/>
    <w:rsid w:val="00376612"/>
    <w:rsid w:val="003C581A"/>
    <w:rsid w:val="003D5EE0"/>
    <w:rsid w:val="00412B59"/>
    <w:rsid w:val="004C3F53"/>
    <w:rsid w:val="0050048C"/>
    <w:rsid w:val="00545A14"/>
    <w:rsid w:val="0055779A"/>
    <w:rsid w:val="0059704C"/>
    <w:rsid w:val="0062315C"/>
    <w:rsid w:val="006335D6"/>
    <w:rsid w:val="00690257"/>
    <w:rsid w:val="006B4E0D"/>
    <w:rsid w:val="006B6619"/>
    <w:rsid w:val="006C3E17"/>
    <w:rsid w:val="006F116A"/>
    <w:rsid w:val="007407CC"/>
    <w:rsid w:val="0076590E"/>
    <w:rsid w:val="0079515D"/>
    <w:rsid w:val="007E37BA"/>
    <w:rsid w:val="007F233A"/>
    <w:rsid w:val="008521D5"/>
    <w:rsid w:val="0097387D"/>
    <w:rsid w:val="009F12C7"/>
    <w:rsid w:val="00A05368"/>
    <w:rsid w:val="00A3476B"/>
    <w:rsid w:val="00A67990"/>
    <w:rsid w:val="00A828C0"/>
    <w:rsid w:val="00B434A8"/>
    <w:rsid w:val="00B657EC"/>
    <w:rsid w:val="00C55960"/>
    <w:rsid w:val="00C60401"/>
    <w:rsid w:val="00CC142A"/>
    <w:rsid w:val="00CD351E"/>
    <w:rsid w:val="00CF7795"/>
    <w:rsid w:val="00D121C2"/>
    <w:rsid w:val="00DB750A"/>
    <w:rsid w:val="00E736C5"/>
    <w:rsid w:val="00EF6473"/>
    <w:rsid w:val="00F04A96"/>
    <w:rsid w:val="00F1626B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FE89A-FA4E-4E59-ABF7-A4D6542D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table" w:styleId="TableGrid">
    <w:name w:val="Table Grid"/>
    <w:basedOn w:val="TableNormal"/>
    <w:uiPriority w:val="59"/>
    <w:rsid w:val="006C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60"/>
  </w:style>
  <w:style w:type="paragraph" w:styleId="Footer">
    <w:name w:val="footer"/>
    <w:basedOn w:val="Normal"/>
    <w:link w:val="FooterChar"/>
    <w:uiPriority w:val="99"/>
    <w:unhideWhenUsed/>
    <w:rsid w:val="00C55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3</cp:revision>
  <cp:lastPrinted>2015-03-01T19:47:00Z</cp:lastPrinted>
  <dcterms:created xsi:type="dcterms:W3CDTF">2015-05-13T17:11:00Z</dcterms:created>
  <dcterms:modified xsi:type="dcterms:W3CDTF">2015-05-13T17:12:00Z</dcterms:modified>
</cp:coreProperties>
</file>