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18" w:rsidRPr="005F0E84" w:rsidRDefault="004B3918" w:rsidP="004B3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84">
        <w:rPr>
          <w:rFonts w:ascii="Times New Roman" w:hAnsi="Times New Roman" w:cs="Times New Roman"/>
          <w:b/>
          <w:sz w:val="28"/>
          <w:szCs w:val="28"/>
        </w:rPr>
        <w:t>The Coordinated Service Team Initiative</w:t>
      </w:r>
    </w:p>
    <w:p w:rsidR="004B3918" w:rsidRPr="005F0E84" w:rsidRDefault="004B3918" w:rsidP="004B3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Western</w:t>
      </w:r>
      <w:r w:rsidRPr="005F0E84">
        <w:rPr>
          <w:rFonts w:ascii="Times New Roman" w:hAnsi="Times New Roman" w:cs="Times New Roman"/>
          <w:b/>
          <w:sz w:val="28"/>
          <w:szCs w:val="28"/>
        </w:rPr>
        <w:t xml:space="preserve"> Region Initiative Coordinator Meeting</w:t>
      </w:r>
    </w:p>
    <w:p w:rsidR="004B3918" w:rsidRPr="005F0E84" w:rsidRDefault="004B3918" w:rsidP="004B3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Thursday</w:t>
      </w:r>
      <w:r w:rsidRPr="005F0E8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October 23, </w:t>
      </w:r>
      <w:r w:rsidRPr="005F0E84">
        <w:rPr>
          <w:rFonts w:ascii="Times New Roman" w:hAnsi="Times New Roman" w:cs="Times New Roman"/>
          <w:b/>
          <w:sz w:val="28"/>
          <w:szCs w:val="28"/>
        </w:rPr>
        <w:t>2104</w:t>
      </w:r>
    </w:p>
    <w:p w:rsidR="004B3918" w:rsidRPr="005F0E84" w:rsidRDefault="004B3918" w:rsidP="004B3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84">
        <w:rPr>
          <w:rFonts w:ascii="Times New Roman" w:hAnsi="Times New Roman" w:cs="Times New Roman"/>
          <w:b/>
          <w:sz w:val="28"/>
          <w:szCs w:val="28"/>
        </w:rPr>
        <w:t>9:30 am – 3:00 pm</w:t>
      </w:r>
    </w:p>
    <w:p w:rsidR="004B3918" w:rsidRDefault="004B3918" w:rsidP="004B3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84">
        <w:rPr>
          <w:rFonts w:ascii="Times New Roman" w:hAnsi="Times New Roman" w:cs="Times New Roman"/>
          <w:b/>
          <w:sz w:val="28"/>
          <w:szCs w:val="28"/>
        </w:rPr>
        <w:t>Department of Health Services Regional Office</w:t>
      </w:r>
    </w:p>
    <w:p w:rsidR="004B3918" w:rsidRDefault="004B3918" w:rsidP="004B3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610 Gibson Street, Suite 2</w:t>
      </w:r>
    </w:p>
    <w:p w:rsidR="004B3918" w:rsidRDefault="004B3918" w:rsidP="004B39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Eau Claire, WI</w:t>
      </w:r>
    </w:p>
    <w:p w:rsidR="004B3918" w:rsidRDefault="004B3918" w:rsidP="004B3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3918" w:rsidRDefault="004B3918" w:rsidP="004B3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17B">
        <w:rPr>
          <w:rFonts w:ascii="Times New Roman" w:hAnsi="Times New Roman" w:cs="Times New Roman"/>
          <w:b/>
          <w:sz w:val="24"/>
          <w:szCs w:val="24"/>
        </w:rPr>
        <w:t>Questions and Issues Raised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Coordinating Committees (CCs) During Introductions</w:t>
      </w:r>
    </w:p>
    <w:p w:rsidR="004B3918" w:rsidRPr="00270B84" w:rsidRDefault="004B3918" w:rsidP="004B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0B84">
        <w:rPr>
          <w:rFonts w:ascii="Times New Roman" w:hAnsi="Times New Roman" w:cs="Times New Roman"/>
          <w:sz w:val="24"/>
          <w:szCs w:val="24"/>
        </w:rPr>
        <w:t>What are others doing; would like to bring back information to own site</w:t>
      </w:r>
    </w:p>
    <w:p w:rsidR="004B3918" w:rsidRPr="00270B84" w:rsidRDefault="004B3918" w:rsidP="004B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ab/>
        <w:t xml:space="preserve">What are others doing, especially in regard with their </w:t>
      </w:r>
      <w:proofErr w:type="gramStart"/>
      <w:r w:rsidRPr="00270B84">
        <w:rPr>
          <w:rFonts w:ascii="Times New Roman" w:hAnsi="Times New Roman" w:cs="Times New Roman"/>
          <w:sz w:val="24"/>
          <w:szCs w:val="24"/>
        </w:rPr>
        <w:t>CC</w:t>
      </w:r>
      <w:proofErr w:type="gramEnd"/>
    </w:p>
    <w:p w:rsidR="004B3918" w:rsidRPr="00270B84" w:rsidRDefault="004B3918" w:rsidP="004B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ab/>
        <w:t>How to maintain drive for people to come to CC</w:t>
      </w:r>
    </w:p>
    <w:p w:rsidR="004B3918" w:rsidRPr="00270B84" w:rsidRDefault="004B3918" w:rsidP="004B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ab/>
        <w:t>Starting referral process</w:t>
      </w:r>
    </w:p>
    <w:p w:rsidR="004B3918" w:rsidRPr="00270B84" w:rsidRDefault="004B3918" w:rsidP="004B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ab/>
        <w:t>Some setbacks getting CST developed – how to move forward</w:t>
      </w:r>
    </w:p>
    <w:p w:rsidR="004B3918" w:rsidRPr="00270B84" w:rsidRDefault="004B3918" w:rsidP="004B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ab/>
        <w:t>Want ideas from other counties</w:t>
      </w:r>
    </w:p>
    <w:p w:rsidR="004B3918" w:rsidRPr="00270B84" w:rsidRDefault="004B3918" w:rsidP="004B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ab/>
        <w:t>It’s been difficult to get started, trouble with the CC staying together in past</w:t>
      </w:r>
    </w:p>
    <w:p w:rsidR="004B3918" w:rsidRPr="00270B84" w:rsidRDefault="004B3918" w:rsidP="004B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ab/>
        <w:t>How to keep parents involved on CC</w:t>
      </w:r>
    </w:p>
    <w:p w:rsidR="004B3918" w:rsidRPr="00270B84" w:rsidRDefault="004B3918" w:rsidP="004B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ab/>
        <w:t xml:space="preserve">How to strengthen community facilitators, get referrals, and bring life back </w:t>
      </w:r>
      <w:r w:rsidRPr="00270B84">
        <w:rPr>
          <w:rFonts w:ascii="Times New Roman" w:hAnsi="Times New Roman" w:cs="Times New Roman"/>
          <w:sz w:val="24"/>
          <w:szCs w:val="24"/>
        </w:rPr>
        <w:tab/>
      </w:r>
      <w:r w:rsidRPr="00270B84">
        <w:rPr>
          <w:rFonts w:ascii="Times New Roman" w:hAnsi="Times New Roman" w:cs="Times New Roman"/>
          <w:sz w:val="24"/>
          <w:szCs w:val="24"/>
        </w:rPr>
        <w:tab/>
      </w:r>
      <w:r w:rsidRPr="00270B84">
        <w:rPr>
          <w:rFonts w:ascii="Times New Roman" w:hAnsi="Times New Roman" w:cs="Times New Roman"/>
          <w:sz w:val="24"/>
          <w:szCs w:val="24"/>
        </w:rPr>
        <w:tab/>
      </w:r>
      <w:r w:rsidR="00270B84">
        <w:rPr>
          <w:rFonts w:ascii="Times New Roman" w:hAnsi="Times New Roman" w:cs="Times New Roman"/>
          <w:sz w:val="24"/>
          <w:szCs w:val="24"/>
        </w:rPr>
        <w:tab/>
      </w:r>
      <w:r w:rsidRPr="00270B84">
        <w:rPr>
          <w:rFonts w:ascii="Times New Roman" w:hAnsi="Times New Roman" w:cs="Times New Roman"/>
          <w:sz w:val="24"/>
          <w:szCs w:val="24"/>
        </w:rPr>
        <w:t>to CC</w:t>
      </w:r>
    </w:p>
    <w:p w:rsidR="004B3918" w:rsidRPr="00270B84" w:rsidRDefault="004B3918" w:rsidP="004B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ab/>
        <w:t xml:space="preserve">Training facilitators to run CST teams who are in other systems – how do we </w:t>
      </w:r>
      <w:r w:rsidRPr="00270B84">
        <w:rPr>
          <w:rFonts w:ascii="Times New Roman" w:hAnsi="Times New Roman" w:cs="Times New Roman"/>
          <w:sz w:val="24"/>
          <w:szCs w:val="24"/>
        </w:rPr>
        <w:tab/>
      </w:r>
      <w:r w:rsidRPr="00270B84">
        <w:rPr>
          <w:rFonts w:ascii="Times New Roman" w:hAnsi="Times New Roman" w:cs="Times New Roman"/>
          <w:sz w:val="24"/>
          <w:szCs w:val="24"/>
        </w:rPr>
        <w:tab/>
        <w:t xml:space="preserve">keep tabs on what they’re doing, how </w:t>
      </w:r>
      <w:proofErr w:type="gramStart"/>
      <w:r w:rsidRPr="00270B84">
        <w:rPr>
          <w:rFonts w:ascii="Times New Roman" w:hAnsi="Times New Roman" w:cs="Times New Roman"/>
          <w:sz w:val="24"/>
          <w:szCs w:val="24"/>
        </w:rPr>
        <w:t>do we</w:t>
      </w:r>
      <w:proofErr w:type="gramEnd"/>
      <w:r w:rsidRPr="00270B84">
        <w:rPr>
          <w:rFonts w:ascii="Times New Roman" w:hAnsi="Times New Roman" w:cs="Times New Roman"/>
          <w:sz w:val="24"/>
          <w:szCs w:val="24"/>
        </w:rPr>
        <w:t xml:space="preserve"> enter their data into PPS</w:t>
      </w:r>
    </w:p>
    <w:p w:rsidR="004B3918" w:rsidRPr="00270B84" w:rsidRDefault="004B3918" w:rsidP="004B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ab/>
        <w:t>Building community/caregiver surrogates as advocates</w:t>
      </w:r>
    </w:p>
    <w:p w:rsidR="004B3918" w:rsidRPr="00270B84" w:rsidRDefault="004B3918" w:rsidP="004B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ab/>
        <w:t>How to meet basic needs for families (</w:t>
      </w:r>
      <w:proofErr w:type="spellStart"/>
      <w:r w:rsidRPr="00270B84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270B84">
        <w:rPr>
          <w:rFonts w:ascii="Times New Roman" w:hAnsi="Times New Roman" w:cs="Times New Roman"/>
          <w:sz w:val="24"/>
          <w:szCs w:val="24"/>
        </w:rPr>
        <w:t>. Homelessness)</w:t>
      </w:r>
    </w:p>
    <w:p w:rsidR="004B3918" w:rsidRPr="00270B84" w:rsidRDefault="004B3918" w:rsidP="004B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ab/>
        <w:t>Using CCS as a platform for CST</w:t>
      </w:r>
    </w:p>
    <w:p w:rsidR="004B3918" w:rsidRPr="00270B84" w:rsidRDefault="004B3918" w:rsidP="004B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ab/>
        <w:t>Ongoing support for CC</w:t>
      </w:r>
    </w:p>
    <w:p w:rsidR="004B3918" w:rsidRDefault="004B3918" w:rsidP="004B3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918" w:rsidRPr="005F0E84" w:rsidRDefault="004B3918" w:rsidP="004B3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84">
        <w:rPr>
          <w:rFonts w:ascii="Times New Roman" w:hAnsi="Times New Roman" w:cs="Times New Roman"/>
          <w:b/>
          <w:sz w:val="24"/>
          <w:szCs w:val="24"/>
        </w:rPr>
        <w:t>State, Regional, and White Pine Consulting Updates</w:t>
      </w:r>
    </w:p>
    <w:p w:rsidR="004B3918" w:rsidRDefault="004B3918" w:rsidP="004B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Regional (</w:t>
      </w:r>
      <w:r>
        <w:rPr>
          <w:rFonts w:ascii="Times New Roman" w:hAnsi="Times New Roman" w:cs="Times New Roman"/>
          <w:sz w:val="24"/>
          <w:szCs w:val="24"/>
        </w:rPr>
        <w:t>Michelle and Donovan):</w:t>
      </w:r>
    </w:p>
    <w:p w:rsidR="004B3918" w:rsidRPr="00483F1D" w:rsidRDefault="004B3918" w:rsidP="004B39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both</w:t>
      </w:r>
      <w:r w:rsidRPr="00483F1D">
        <w:rPr>
          <w:rFonts w:ascii="Times New Roman" w:hAnsi="Times New Roman" w:cs="Times New Roman"/>
          <w:sz w:val="24"/>
          <w:szCs w:val="24"/>
        </w:rPr>
        <w:t xml:space="preserve"> available to assist counties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F1D">
        <w:rPr>
          <w:rFonts w:ascii="Times New Roman" w:hAnsi="Times New Roman" w:cs="Times New Roman"/>
          <w:sz w:val="24"/>
          <w:szCs w:val="24"/>
        </w:rPr>
        <w:t xml:space="preserve">as needed, especially if assistance is needed in working with others at the county or state level. </w:t>
      </w:r>
      <w:r w:rsidR="008F0441">
        <w:rPr>
          <w:rFonts w:ascii="Times New Roman" w:hAnsi="Times New Roman" w:cs="Times New Roman"/>
          <w:sz w:val="24"/>
          <w:szCs w:val="24"/>
        </w:rPr>
        <w:t xml:space="preserve">They are in the midst of a restructure and each of them will be assigned to assist specific counties in the region – more info will be announced as this is developed. </w:t>
      </w:r>
    </w:p>
    <w:p w:rsidR="004B3918" w:rsidRDefault="004B3918" w:rsidP="004B39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Pine (Dan Naylor):</w:t>
      </w:r>
    </w:p>
    <w:p w:rsidR="004B3918" w:rsidRDefault="008F0441" w:rsidP="004B39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CANS training is scheduled for November 6 in Wausau. </w:t>
      </w:r>
    </w:p>
    <w:p w:rsidR="00270B84" w:rsidRDefault="00270B84" w:rsidP="004B39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 Coordination trainings are full with a wait list. More </w:t>
      </w:r>
      <w:proofErr w:type="gramStart"/>
      <w:r>
        <w:rPr>
          <w:rFonts w:ascii="Times New Roman" w:hAnsi="Times New Roman" w:cs="Times New Roman"/>
          <w:sz w:val="24"/>
          <w:szCs w:val="24"/>
        </w:rPr>
        <w:t>trainings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be scheduled for 2015. </w:t>
      </w:r>
    </w:p>
    <w:p w:rsidR="004B3918" w:rsidRDefault="004B3918" w:rsidP="004B39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(Karen Bittner and Joanette Robertson):</w:t>
      </w:r>
    </w:p>
    <w:p w:rsidR="004B3918" w:rsidRDefault="004B3918" w:rsidP="004B39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about expansion and new sites – completed check-ins and are creating plans to provide ongoing support for them. Many initiatives have new funding but have had CST in the past.</w:t>
      </w:r>
    </w:p>
    <w:p w:rsidR="008F0441" w:rsidRPr="00270B84" w:rsidRDefault="004B3918" w:rsidP="008F04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B84">
        <w:rPr>
          <w:rFonts w:ascii="Times New Roman" w:hAnsi="Times New Roman" w:cs="Times New Roman"/>
          <w:sz w:val="24"/>
          <w:szCs w:val="24"/>
        </w:rPr>
        <w:t xml:space="preserve">Discussed how to spend down 2014 funds and what costs are allowable. </w:t>
      </w:r>
    </w:p>
    <w:p w:rsidR="00270B84" w:rsidRDefault="00270B84" w:rsidP="00270B8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70B84" w:rsidRDefault="00270B84" w:rsidP="00270B8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70B84" w:rsidRPr="00270B84" w:rsidRDefault="00270B84" w:rsidP="00270B8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F0441" w:rsidRDefault="008F0441" w:rsidP="008F04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Group Discussion/Learning Collaborative About Questions and Issues Raised</w:t>
      </w:r>
    </w:p>
    <w:p w:rsidR="008F0441" w:rsidRDefault="008F0441" w:rsidP="008F04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441" w:rsidRDefault="008F0441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recruitment and engagement on CC</w:t>
      </w:r>
    </w:p>
    <w:p w:rsidR="008F0441" w:rsidRDefault="008F0441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Provide parents with an introduction before the first meeting, including a committee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handbook, sit down conversation, past minutes</w:t>
      </w:r>
    </w:p>
    <w:p w:rsidR="008F0441" w:rsidRDefault="008F0441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Follow up after each of first few meetings, encourage questions, make them feel included</w:t>
      </w:r>
    </w:p>
    <w:p w:rsidR="00270B84" w:rsidRDefault="008F0441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Rely on a professional who’s already built a relationship with the parent to check in</w:t>
      </w:r>
    </w:p>
    <w:p w:rsidR="008F0441" w:rsidRDefault="00270B84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044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8F0441">
        <w:rPr>
          <w:rFonts w:ascii="Times New Roman" w:hAnsi="Times New Roman" w:cs="Times New Roman"/>
          <w:sz w:val="24"/>
          <w:szCs w:val="24"/>
        </w:rPr>
        <w:t>ie.Waiver</w:t>
      </w:r>
      <w:proofErr w:type="spellEnd"/>
      <w:proofErr w:type="gramEnd"/>
      <w:r w:rsidR="008F0441">
        <w:rPr>
          <w:rFonts w:ascii="Times New Roman" w:hAnsi="Times New Roman" w:cs="Times New Roman"/>
          <w:sz w:val="24"/>
          <w:szCs w:val="24"/>
        </w:rPr>
        <w:t xml:space="preserve"> workers often have good relationships with parents)</w:t>
      </w:r>
    </w:p>
    <w:p w:rsidR="008F0441" w:rsidRDefault="008F0441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Provide stipends, gas, and food</w:t>
      </w:r>
    </w:p>
    <w:p w:rsidR="008F0441" w:rsidRDefault="008F0441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Use experienced parent to help them</w:t>
      </w:r>
    </w:p>
    <w:p w:rsidR="008F0441" w:rsidRDefault="008F0441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Knock down formalities and formal roles</w:t>
      </w:r>
    </w:p>
    <w:p w:rsidR="008F0441" w:rsidRDefault="008F0441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 intentional and open about being human and making mistakes</w:t>
      </w:r>
    </w:p>
    <w:p w:rsidR="008F0441" w:rsidRDefault="008F0441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Let them know it might feel intimidating because of the number of professionals</w:t>
      </w:r>
    </w:p>
    <w:p w:rsidR="008F0441" w:rsidRDefault="008F0441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Let me know it takes time to learn how the group works and the language used</w:t>
      </w:r>
    </w:p>
    <w:p w:rsidR="008F0441" w:rsidRDefault="008F0441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Don’t let acronyms be used</w:t>
      </w:r>
    </w:p>
    <w:p w:rsidR="008F0441" w:rsidRDefault="008F0441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3C" w:rsidRDefault="00C7363C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Outcome subcommittee was stuck for long time and not making progress</w:t>
      </w:r>
    </w:p>
    <w:p w:rsidR="00C7363C" w:rsidRDefault="00C7363C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Did analysis by outside consultant for neutral, fresh perspective</w:t>
      </w:r>
    </w:p>
    <w:p w:rsidR="00C7363C" w:rsidRDefault="00C7363C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Didn’t have a clear vision of what they were trying to achieve</w:t>
      </w:r>
    </w:p>
    <w:p w:rsidR="00C7363C" w:rsidRDefault="00C7363C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Needed changes in leadership</w:t>
      </w:r>
    </w:p>
    <w:p w:rsidR="00C7363C" w:rsidRDefault="00C7363C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Became more strategic – what do we want to accomplish</w:t>
      </w:r>
    </w:p>
    <w:p w:rsidR="00C7363C" w:rsidRDefault="00C7363C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3C" w:rsidRDefault="00C7363C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time, what is helpful for CC to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</w:p>
    <w:p w:rsidR="00C7363C" w:rsidRDefault="00C7363C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Develop subcommittees – have members stay active and give tasks</w:t>
      </w:r>
    </w:p>
    <w:p w:rsidR="00C7363C" w:rsidRDefault="00C7363C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Outreach</w:t>
      </w:r>
    </w:p>
    <w:p w:rsidR="00C7363C" w:rsidRDefault="00C7363C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Fundraising</w:t>
      </w:r>
    </w:p>
    <w:p w:rsidR="00C7363C" w:rsidRDefault="00C7363C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Structure the meetings more as a business meeting than a subcommittee</w:t>
      </w:r>
    </w:p>
    <w:p w:rsidR="00C7363C" w:rsidRDefault="00C7363C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Have subcommittees meet as part of the overall meeting time – check back in at end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time</w:t>
      </w:r>
    </w:p>
    <w:p w:rsidR="00C7363C" w:rsidRDefault="00C7363C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Have all members join a subcommittee</w:t>
      </w:r>
    </w:p>
    <w:p w:rsidR="00C7363C" w:rsidRDefault="00C7363C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 accommodate travel, meet </w:t>
      </w:r>
      <w:proofErr w:type="gramStart"/>
      <w:r>
        <w:rPr>
          <w:rFonts w:ascii="Times New Roman" w:hAnsi="Times New Roman" w:cs="Times New Roman"/>
          <w:sz w:val="24"/>
          <w:szCs w:val="24"/>
        </w:rPr>
        <w:t>4x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 year with subcommittee meetings in between</w:t>
      </w:r>
    </w:p>
    <w:p w:rsidR="00C7363C" w:rsidRDefault="00C7363C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the summer, have a picnic for families, providers and CC instead of a meeting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363C" w:rsidRDefault="00C7363C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Have Christmas party instead of a December meeting</w:t>
      </w:r>
    </w:p>
    <w:p w:rsidR="00C7363C" w:rsidRDefault="00C7363C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could be a community event/presentation at each meeting</w:t>
      </w:r>
    </w:p>
    <w:p w:rsidR="00C7363C" w:rsidRDefault="00C7363C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Going to quarterly </w:t>
      </w:r>
      <w:r w:rsidR="00270B84">
        <w:rPr>
          <w:rFonts w:ascii="Times New Roman" w:hAnsi="Times New Roman" w:cs="Times New Roman"/>
          <w:sz w:val="24"/>
          <w:szCs w:val="24"/>
        </w:rPr>
        <w:t xml:space="preserve">meetings </w:t>
      </w:r>
      <w:r>
        <w:rPr>
          <w:rFonts w:ascii="Times New Roman" w:hAnsi="Times New Roman" w:cs="Times New Roman"/>
          <w:sz w:val="24"/>
          <w:szCs w:val="24"/>
        </w:rPr>
        <w:t>can make it difficult to engage people and be action oriented</w:t>
      </w:r>
    </w:p>
    <w:p w:rsidR="00C7363C" w:rsidRDefault="00C7363C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363C" w:rsidRDefault="00C7363C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Revisit the vision every year</w:t>
      </w:r>
    </w:p>
    <w:p w:rsidR="00C7363C" w:rsidRDefault="00C7363C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Have a kickoff at the start of the school year and revisit goals and objectives of the CC</w:t>
      </w:r>
    </w:p>
    <w:p w:rsidR="00C7363C" w:rsidRDefault="00C7363C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Develop a strategy</w:t>
      </w:r>
    </w:p>
    <w:p w:rsidR="00C7363C" w:rsidRDefault="00C7363C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January, revisit the bylaws/have elections</w:t>
      </w:r>
    </w:p>
    <w:p w:rsidR="00C7363C" w:rsidRDefault="00C7363C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Develop a work plan at the end of every year for the next year</w:t>
      </w:r>
    </w:p>
    <w:p w:rsidR="00C7363C" w:rsidRDefault="00C7363C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363C" w:rsidRDefault="00C7363C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do positive public relations/get beyond the human services barrier</w:t>
      </w:r>
    </w:p>
    <w:p w:rsidR="00C7363C" w:rsidRDefault="00C7363C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Bring different agencies to CC to educate them about CST</w:t>
      </w:r>
    </w:p>
    <w:p w:rsidR="00C7363C" w:rsidRDefault="00C7363C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Identify point people in each school district who can talk with parents about CST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encourage a referral</w:t>
      </w:r>
      <w:r w:rsidR="00270B84">
        <w:rPr>
          <w:rFonts w:ascii="Times New Roman" w:hAnsi="Times New Roman" w:cs="Times New Roman"/>
          <w:sz w:val="24"/>
          <w:szCs w:val="24"/>
        </w:rPr>
        <w:t>; t</w:t>
      </w:r>
      <w:r w:rsidR="0093118F">
        <w:rPr>
          <w:rFonts w:ascii="Times New Roman" w:hAnsi="Times New Roman" w:cs="Times New Roman"/>
          <w:sz w:val="24"/>
          <w:szCs w:val="24"/>
        </w:rPr>
        <w:t xml:space="preserve">hey can meet with </w:t>
      </w:r>
      <w:proofErr w:type="gramStart"/>
      <w:r w:rsidR="0093118F">
        <w:rPr>
          <w:rFonts w:ascii="Times New Roman" w:hAnsi="Times New Roman" w:cs="Times New Roman"/>
          <w:sz w:val="24"/>
          <w:szCs w:val="24"/>
        </w:rPr>
        <w:t>families</w:t>
      </w:r>
      <w:proofErr w:type="gramEnd"/>
      <w:r w:rsidR="0093118F">
        <w:rPr>
          <w:rFonts w:ascii="Times New Roman" w:hAnsi="Times New Roman" w:cs="Times New Roman"/>
          <w:sz w:val="24"/>
          <w:szCs w:val="24"/>
        </w:rPr>
        <w:t xml:space="preserve"> first, do an orientation, obtain </w:t>
      </w:r>
      <w:r w:rsidR="00577F7D">
        <w:rPr>
          <w:rFonts w:ascii="Times New Roman" w:hAnsi="Times New Roman" w:cs="Times New Roman"/>
          <w:sz w:val="24"/>
          <w:szCs w:val="24"/>
        </w:rPr>
        <w:tab/>
      </w:r>
      <w:r w:rsidR="00577F7D">
        <w:rPr>
          <w:rFonts w:ascii="Times New Roman" w:hAnsi="Times New Roman" w:cs="Times New Roman"/>
          <w:sz w:val="24"/>
          <w:szCs w:val="24"/>
        </w:rPr>
        <w:tab/>
      </w:r>
      <w:r w:rsidR="00577F7D">
        <w:rPr>
          <w:rFonts w:ascii="Times New Roman" w:hAnsi="Times New Roman" w:cs="Times New Roman"/>
          <w:sz w:val="24"/>
          <w:szCs w:val="24"/>
        </w:rPr>
        <w:tab/>
      </w:r>
      <w:r w:rsidR="0093118F">
        <w:rPr>
          <w:rFonts w:ascii="Times New Roman" w:hAnsi="Times New Roman" w:cs="Times New Roman"/>
          <w:sz w:val="24"/>
          <w:szCs w:val="24"/>
        </w:rPr>
        <w:t>releases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18F" w:rsidRDefault="008F0441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118F">
        <w:rPr>
          <w:rFonts w:ascii="Times New Roman" w:hAnsi="Times New Roman" w:cs="Times New Roman"/>
          <w:sz w:val="24"/>
          <w:szCs w:val="24"/>
        </w:rPr>
        <w:t>Reduce fear for parents</w:t>
      </w:r>
    </w:p>
    <w:p w:rsidR="008F0441" w:rsidRDefault="0093118F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Business cards listed as “CST” not human services</w:t>
      </w:r>
    </w:p>
    <w:p w:rsidR="0093118F" w:rsidRDefault="0093118F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Hold meetings at schools or places outside of human services</w:t>
      </w:r>
    </w:p>
    <w:p w:rsidR="0093118F" w:rsidRDefault="0093118F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Consider CST a community initiative</w:t>
      </w:r>
    </w:p>
    <w:p w:rsidR="0093118F" w:rsidRDefault="0093118F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Let anyone on the CC make referrals</w:t>
      </w:r>
    </w:p>
    <w:p w:rsidR="0093118F" w:rsidRDefault="0093118F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Promote CST as a voluntary service</w:t>
      </w:r>
    </w:p>
    <w:p w:rsidR="0093118F" w:rsidRDefault="0093118F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Promote the desire to help parents before their child has more difficulties/is arrested/etc.</w:t>
      </w:r>
    </w:p>
    <w:p w:rsidR="0093118F" w:rsidRPr="008F0441" w:rsidRDefault="0093118F" w:rsidP="008F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Accept minimal information from referral sources but make sure they stay part of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team</w:t>
      </w:r>
    </w:p>
    <w:p w:rsidR="004B3918" w:rsidRDefault="004B3918" w:rsidP="008F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441">
        <w:rPr>
          <w:rFonts w:ascii="Times New Roman" w:hAnsi="Times New Roman" w:cs="Times New Roman"/>
          <w:sz w:val="28"/>
          <w:szCs w:val="28"/>
        </w:rPr>
        <w:tab/>
      </w:r>
    </w:p>
    <w:p w:rsidR="0093118F" w:rsidRDefault="0093118F" w:rsidP="0093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Infuse culture and language into everything in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programming,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consider these things part of wellness.</w:t>
      </w:r>
    </w:p>
    <w:p w:rsidR="0093118F" w:rsidRDefault="0093118F" w:rsidP="0093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18F" w:rsidRDefault="0093118F" w:rsidP="0093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CST as 501(c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3) to have fundraisers to use for programming. Have a gift tree at the Y each Christmas for families. </w:t>
      </w:r>
    </w:p>
    <w:p w:rsidR="0093118F" w:rsidRDefault="0093118F" w:rsidP="0093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18F" w:rsidRDefault="0093118F" w:rsidP="0093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out a newsletter a few times each year. </w:t>
      </w:r>
    </w:p>
    <w:p w:rsidR="0093118F" w:rsidRDefault="0093118F" w:rsidP="0093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18F" w:rsidRDefault="0093118F" w:rsidP="0093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counties are working together to develop and grow their CST initiatives. Some counties and tribes are working together. They are sharing staff and other resources. </w:t>
      </w:r>
    </w:p>
    <w:p w:rsidR="0093118F" w:rsidRDefault="0093118F" w:rsidP="0093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18F" w:rsidRDefault="0093118F" w:rsidP="0093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trauma team at the county</w:t>
      </w:r>
    </w:p>
    <w:p w:rsidR="0093118F" w:rsidRDefault="0093118F" w:rsidP="0093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Reminders to focus on self-care</w:t>
      </w:r>
    </w:p>
    <w:p w:rsidR="0093118F" w:rsidRDefault="0093118F" w:rsidP="0093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Provide trauma screens for kids</w:t>
      </w:r>
    </w:p>
    <w:p w:rsidR="0093118F" w:rsidRDefault="0093118F" w:rsidP="0093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Incorporate ACES as a fundamental issue</w:t>
      </w:r>
    </w:p>
    <w:p w:rsidR="0093118F" w:rsidRDefault="0093118F" w:rsidP="0093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18F" w:rsidRDefault="0093118F" w:rsidP="0093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CCS being developed regionally</w:t>
      </w:r>
    </w:p>
    <w:p w:rsidR="00270B84" w:rsidRDefault="00577F7D" w:rsidP="0093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Have</w:t>
      </w:r>
      <w:r w:rsidR="00270B84">
        <w:rPr>
          <w:rFonts w:ascii="Times New Roman" w:hAnsi="Times New Roman" w:cs="Times New Roman"/>
          <w:sz w:val="24"/>
          <w:szCs w:val="24"/>
        </w:rPr>
        <w:t xml:space="preserve"> parents involved with this development</w:t>
      </w:r>
    </w:p>
    <w:p w:rsidR="00270B84" w:rsidRDefault="00577F7D" w:rsidP="0093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Let</w:t>
      </w:r>
      <w:bookmarkStart w:id="0" w:name="_GoBack"/>
      <w:bookmarkEnd w:id="0"/>
      <w:r w:rsidR="00270B84">
        <w:rPr>
          <w:rFonts w:ascii="Times New Roman" w:hAnsi="Times New Roman" w:cs="Times New Roman"/>
          <w:sz w:val="24"/>
          <w:szCs w:val="24"/>
        </w:rPr>
        <w:t xml:space="preserve"> consumers lead the way in developing teams and services</w:t>
      </w:r>
    </w:p>
    <w:p w:rsidR="00270B84" w:rsidRDefault="00270B84" w:rsidP="0093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B84" w:rsidRDefault="00270B84" w:rsidP="0093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surrogate caregivers</w:t>
      </w:r>
    </w:p>
    <w:p w:rsidR="00270B84" w:rsidRDefault="00270B84" w:rsidP="0093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Faith community</w:t>
      </w:r>
    </w:p>
    <w:p w:rsidR="00270B84" w:rsidRDefault="00270B84" w:rsidP="0093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RSVP program</w:t>
      </w:r>
    </w:p>
    <w:p w:rsidR="00270B84" w:rsidRDefault="00270B84" w:rsidP="0093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Retired teachers’ association</w:t>
      </w:r>
    </w:p>
    <w:p w:rsidR="00270B84" w:rsidRDefault="00270B84" w:rsidP="0093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Tribe</w:t>
      </w:r>
    </w:p>
    <w:p w:rsidR="00270B84" w:rsidRDefault="00270B84" w:rsidP="0093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Rotary/Community clubs</w:t>
      </w:r>
    </w:p>
    <w:p w:rsidR="00270B84" w:rsidRDefault="00270B84" w:rsidP="0093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Sponsoring organizations</w:t>
      </w:r>
    </w:p>
    <w:p w:rsidR="00270B84" w:rsidRDefault="00270B84" w:rsidP="0093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Retired social workers and juvenile justice workers</w:t>
      </w:r>
    </w:p>
    <w:p w:rsidR="00270B84" w:rsidRDefault="00270B84" w:rsidP="0093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Could be volunteer or paid</w:t>
      </w:r>
    </w:p>
    <w:p w:rsidR="00270B84" w:rsidRDefault="00270B84" w:rsidP="0093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 program – tax write off for # of hours mentoring each year</w:t>
      </w:r>
    </w:p>
    <w:p w:rsidR="00270B84" w:rsidRDefault="00270B84" w:rsidP="0093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Needs to be family related or organizationally based</w:t>
      </w:r>
    </w:p>
    <w:p w:rsidR="00270B84" w:rsidRDefault="00270B84" w:rsidP="0093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can be barriers regarding long-term commitment of volunteers</w:t>
      </w:r>
    </w:p>
    <w:p w:rsidR="00270B84" w:rsidRDefault="00270B84" w:rsidP="0093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B84" w:rsidRDefault="00270B84" w:rsidP="0093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Newsletter Resource about Homelessness: </w:t>
      </w:r>
      <w:hyperlink r:id="rId8" w:history="1">
        <w:r w:rsidRPr="00A96EA5">
          <w:rPr>
            <w:rStyle w:val="Hyperlink"/>
            <w:rFonts w:ascii="Times New Roman" w:hAnsi="Times New Roman" w:cs="Times New Roman"/>
            <w:sz w:val="24"/>
            <w:szCs w:val="24"/>
          </w:rPr>
          <w:t>www.nathnorthwoods.com</w:t>
        </w:r>
      </w:hyperlink>
    </w:p>
    <w:p w:rsidR="00270B84" w:rsidRPr="0093118F" w:rsidRDefault="00270B84" w:rsidP="0093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Good example of how to meet a community need</w:t>
      </w:r>
    </w:p>
    <w:sectPr w:rsidR="00270B84" w:rsidRPr="0093118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7D" w:rsidRDefault="00577F7D" w:rsidP="00577F7D">
      <w:pPr>
        <w:spacing w:after="0" w:line="240" w:lineRule="auto"/>
      </w:pPr>
      <w:r>
        <w:separator/>
      </w:r>
    </w:p>
  </w:endnote>
  <w:endnote w:type="continuationSeparator" w:id="0">
    <w:p w:rsidR="00577F7D" w:rsidRDefault="00577F7D" w:rsidP="0057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965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F7D" w:rsidRDefault="00577F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77F7D" w:rsidRDefault="00577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7D" w:rsidRDefault="00577F7D" w:rsidP="00577F7D">
      <w:pPr>
        <w:spacing w:after="0" w:line="240" w:lineRule="auto"/>
      </w:pPr>
      <w:r>
        <w:separator/>
      </w:r>
    </w:p>
  </w:footnote>
  <w:footnote w:type="continuationSeparator" w:id="0">
    <w:p w:rsidR="00577F7D" w:rsidRDefault="00577F7D" w:rsidP="00577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C2D"/>
    <w:multiLevelType w:val="hybridMultilevel"/>
    <w:tmpl w:val="818EB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5D7ABB"/>
    <w:multiLevelType w:val="hybridMultilevel"/>
    <w:tmpl w:val="54F6D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D217DD"/>
    <w:multiLevelType w:val="hybridMultilevel"/>
    <w:tmpl w:val="63EE2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18"/>
    <w:rsid w:val="00270B84"/>
    <w:rsid w:val="004B3918"/>
    <w:rsid w:val="00577F7D"/>
    <w:rsid w:val="008F0441"/>
    <w:rsid w:val="0093118F"/>
    <w:rsid w:val="00B07F54"/>
    <w:rsid w:val="00C7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B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7D"/>
  </w:style>
  <w:style w:type="paragraph" w:styleId="Footer">
    <w:name w:val="footer"/>
    <w:basedOn w:val="Normal"/>
    <w:link w:val="FooterChar"/>
    <w:uiPriority w:val="99"/>
    <w:unhideWhenUsed/>
    <w:rsid w:val="0057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B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7D"/>
  </w:style>
  <w:style w:type="paragraph" w:styleId="Footer">
    <w:name w:val="footer"/>
    <w:basedOn w:val="Normal"/>
    <w:link w:val="FooterChar"/>
    <w:uiPriority w:val="99"/>
    <w:unhideWhenUsed/>
    <w:rsid w:val="0057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hnorthwood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Joanette S</dc:creator>
  <cp:lastModifiedBy>Robertson, Joanette S</cp:lastModifiedBy>
  <cp:revision>1</cp:revision>
  <dcterms:created xsi:type="dcterms:W3CDTF">2014-10-30T16:00:00Z</dcterms:created>
  <dcterms:modified xsi:type="dcterms:W3CDTF">2014-10-30T16:53:00Z</dcterms:modified>
</cp:coreProperties>
</file>