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C2" w:rsidRPr="005F0E84" w:rsidRDefault="00EC33C2" w:rsidP="00EC33C2">
      <w:pPr>
        <w:spacing w:after="0" w:line="240" w:lineRule="auto"/>
        <w:jc w:val="center"/>
        <w:rPr>
          <w:rFonts w:ascii="Times New Roman" w:hAnsi="Times New Roman" w:cs="Times New Roman"/>
          <w:b/>
          <w:sz w:val="28"/>
          <w:szCs w:val="28"/>
        </w:rPr>
      </w:pPr>
      <w:bookmarkStart w:id="0" w:name="_GoBack"/>
      <w:bookmarkEnd w:id="0"/>
      <w:r w:rsidRPr="005F0E84">
        <w:rPr>
          <w:rFonts w:ascii="Times New Roman" w:hAnsi="Times New Roman" w:cs="Times New Roman"/>
          <w:b/>
          <w:sz w:val="28"/>
          <w:szCs w:val="28"/>
        </w:rPr>
        <w:t>The Coordinated Service Team Initiative</w:t>
      </w:r>
    </w:p>
    <w:p w:rsidR="00EC33C2" w:rsidRPr="005F0E84" w:rsidRDefault="00EC33C2" w:rsidP="00EC33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Northeastern</w:t>
      </w:r>
      <w:r w:rsidRPr="005F0E84">
        <w:rPr>
          <w:rFonts w:ascii="Times New Roman" w:hAnsi="Times New Roman" w:cs="Times New Roman"/>
          <w:b/>
          <w:sz w:val="28"/>
          <w:szCs w:val="28"/>
        </w:rPr>
        <w:t xml:space="preserve"> Region Initiative Coordinator Meeting</w:t>
      </w:r>
    </w:p>
    <w:p w:rsidR="00EC33C2" w:rsidRPr="005F0E84" w:rsidRDefault="00EC33C2" w:rsidP="00EC33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Wednesday, September 16</w:t>
      </w:r>
      <w:r w:rsidRPr="005F0E84">
        <w:rPr>
          <w:rFonts w:ascii="Times New Roman" w:hAnsi="Times New Roman" w:cs="Times New Roman"/>
          <w:b/>
          <w:sz w:val="28"/>
          <w:szCs w:val="28"/>
        </w:rPr>
        <w:t>, 2104</w:t>
      </w:r>
    </w:p>
    <w:p w:rsidR="00EC33C2" w:rsidRPr="005F0E84" w:rsidRDefault="00EC33C2" w:rsidP="00EC33C2">
      <w:pP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9:30 am – 3:00 pm</w:t>
      </w:r>
    </w:p>
    <w:p w:rsidR="00EC33C2" w:rsidRDefault="00EC33C2" w:rsidP="00EC33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Fox Valley Technical College</w:t>
      </w:r>
    </w:p>
    <w:p w:rsidR="00EC33C2" w:rsidRDefault="00EC33C2" w:rsidP="00EC33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1825 N. Bluemound Drive</w:t>
      </w:r>
    </w:p>
    <w:p w:rsidR="00EC33C2" w:rsidRDefault="00EC33C2" w:rsidP="00EC33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Room 161B Entrance 15</w:t>
      </w:r>
    </w:p>
    <w:p w:rsidR="00EC33C2" w:rsidRDefault="00EC33C2" w:rsidP="00EC33C2">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Appleton, WI</w:t>
      </w:r>
    </w:p>
    <w:p w:rsidR="00EC33C2" w:rsidRDefault="00EC33C2" w:rsidP="00EC33C2">
      <w:pPr>
        <w:spacing w:after="0" w:line="240" w:lineRule="auto"/>
        <w:rPr>
          <w:rFonts w:ascii="Times New Roman" w:hAnsi="Times New Roman" w:cs="Times New Roman"/>
          <w:b/>
          <w:sz w:val="28"/>
          <w:szCs w:val="28"/>
        </w:rPr>
      </w:pPr>
    </w:p>
    <w:p w:rsidR="00EC33C2" w:rsidRDefault="00EC33C2" w:rsidP="00EC33C2">
      <w:pPr>
        <w:spacing w:after="0" w:line="240" w:lineRule="auto"/>
        <w:rPr>
          <w:rFonts w:ascii="Times New Roman" w:hAnsi="Times New Roman" w:cs="Times New Roman"/>
          <w:b/>
          <w:sz w:val="24"/>
          <w:szCs w:val="24"/>
        </w:rPr>
      </w:pPr>
      <w:r w:rsidRPr="00D4517B">
        <w:rPr>
          <w:rFonts w:ascii="Times New Roman" w:hAnsi="Times New Roman" w:cs="Times New Roman"/>
          <w:b/>
          <w:sz w:val="24"/>
          <w:szCs w:val="24"/>
        </w:rPr>
        <w:t>Questions and Issues Raised</w:t>
      </w:r>
      <w:r>
        <w:rPr>
          <w:rFonts w:ascii="Times New Roman" w:hAnsi="Times New Roman" w:cs="Times New Roman"/>
          <w:b/>
          <w:sz w:val="24"/>
          <w:szCs w:val="24"/>
        </w:rPr>
        <w:t xml:space="preserve"> About Coordinating Committees (CCs) During Introductions</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Cri</w:t>
      </w:r>
      <w:r w:rsidR="009A0679">
        <w:rPr>
          <w:rFonts w:ascii="Times New Roman" w:hAnsi="Times New Roman" w:cs="Times New Roman"/>
          <w:sz w:val="24"/>
          <w:szCs w:val="24"/>
        </w:rPr>
        <w:t>sis/CST relationship – joint Memorandum of Understanding</w:t>
      </w:r>
      <w:r>
        <w:rPr>
          <w:rFonts w:ascii="Times New Roman" w:hAnsi="Times New Roman" w:cs="Times New Roman"/>
          <w:sz w:val="24"/>
          <w:szCs w:val="24"/>
        </w:rPr>
        <w:t xml:space="preserve"> and partnering</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How to organize parents/informal supports with community</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Organizing first meeting for CC</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How to reinvigorate a CC</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How to engage parents on CC</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Ways to brings it all together as new coordinator, how to build community support and </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get CC in place</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Making CCC successful in community</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 to blend combination of committees – especially when large group (eg., CST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COP and CLTS)</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CST and CCS integration</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CST and other children’s programming integration – moving families between programs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having shared assessments</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Re-educating CC about CST</w:t>
      </w:r>
    </w:p>
    <w:p w:rsidR="00EC33C2"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t>Seamless flow between services for consumers, families and staff</w:t>
      </w:r>
    </w:p>
    <w:p w:rsidR="00790ADB" w:rsidRDefault="00EC33C2" w:rsidP="00EC33C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0ADB">
        <w:rPr>
          <w:rFonts w:ascii="Times New Roman" w:hAnsi="Times New Roman" w:cs="Times New Roman"/>
          <w:sz w:val="24"/>
          <w:szCs w:val="24"/>
        </w:rPr>
        <w:t xml:space="preserve">Joining CST/CCS services across multiple counties, growth and development </w:t>
      </w:r>
    </w:p>
    <w:p w:rsidR="00790ADB" w:rsidRDefault="00790ADB" w:rsidP="00EC33C2">
      <w:pPr>
        <w:spacing w:after="0" w:line="240" w:lineRule="auto"/>
        <w:rPr>
          <w:rFonts w:ascii="Times New Roman" w:hAnsi="Times New Roman" w:cs="Times New Roman"/>
          <w:sz w:val="24"/>
          <w:szCs w:val="24"/>
        </w:rPr>
      </w:pPr>
    </w:p>
    <w:p w:rsidR="00790ADB" w:rsidRPr="005F0E84" w:rsidRDefault="00790ADB" w:rsidP="00790ADB">
      <w:pPr>
        <w:spacing w:after="0" w:line="240" w:lineRule="auto"/>
        <w:rPr>
          <w:rFonts w:ascii="Times New Roman" w:hAnsi="Times New Roman" w:cs="Times New Roman"/>
          <w:b/>
          <w:sz w:val="24"/>
          <w:szCs w:val="24"/>
        </w:rPr>
      </w:pPr>
      <w:r w:rsidRPr="005F0E84">
        <w:rPr>
          <w:rFonts w:ascii="Times New Roman" w:hAnsi="Times New Roman" w:cs="Times New Roman"/>
          <w:b/>
          <w:sz w:val="24"/>
          <w:szCs w:val="24"/>
        </w:rPr>
        <w:t>State, Regional, and White Pine Consulting Updates</w:t>
      </w:r>
    </w:p>
    <w:p w:rsidR="00790ADB" w:rsidRDefault="00790ADB" w:rsidP="00790ADB">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Regional (Gail Chapman): </w:t>
      </w:r>
    </w:p>
    <w:p w:rsidR="00790ADB" w:rsidRPr="00483F1D" w:rsidRDefault="00790ADB" w:rsidP="00790ADB">
      <w:pPr>
        <w:pStyle w:val="ListParagraph"/>
        <w:numPr>
          <w:ilvl w:val="0"/>
          <w:numId w:val="3"/>
        </w:numPr>
        <w:spacing w:after="0" w:line="240" w:lineRule="auto"/>
        <w:rPr>
          <w:rFonts w:ascii="Times New Roman" w:hAnsi="Times New Roman" w:cs="Times New Roman"/>
          <w:sz w:val="24"/>
          <w:szCs w:val="24"/>
        </w:rPr>
      </w:pPr>
      <w:r w:rsidRPr="00483F1D">
        <w:rPr>
          <w:rFonts w:ascii="Times New Roman" w:hAnsi="Times New Roman" w:cs="Times New Roman"/>
          <w:sz w:val="24"/>
          <w:szCs w:val="24"/>
        </w:rPr>
        <w:t xml:space="preserve">Gail is available to assist counties as needed, especially if assistance is needed in working with others at the county or state level. </w:t>
      </w:r>
    </w:p>
    <w:p w:rsidR="00790ADB" w:rsidRDefault="00790ADB" w:rsidP="00790A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Gail’s role is to also assist CST initiatives in knowing about helpful resources and trainings in the northern region. </w:t>
      </w:r>
    </w:p>
    <w:p w:rsidR="00790ADB" w:rsidRDefault="00790ADB" w:rsidP="00790AD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White Pine (Dan Naylor):</w:t>
      </w:r>
    </w:p>
    <w:p w:rsidR="00790ADB" w:rsidRDefault="00790ADB" w:rsidP="00790A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Dan handed out information about an upcoming training regarding working with the Hmong population.</w:t>
      </w:r>
    </w:p>
    <w:p w:rsidR="00790ADB" w:rsidRDefault="00790ADB" w:rsidP="00790AD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State (Karen Bittner and Joanette Robertson):</w:t>
      </w:r>
    </w:p>
    <w:p w:rsidR="00790ADB" w:rsidRDefault="00790ADB" w:rsidP="00790A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Director’s Meeting will be held on September 30, 2014 in Steven’s Point. It is required that CST staff attend. The agenda was distributed. Information about registration has been emailed. </w:t>
      </w:r>
    </w:p>
    <w:p w:rsidR="00790ADB" w:rsidRDefault="00790ADB" w:rsidP="00790A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upcoming CANS training for CST staff – on Sept 23 and Nov 6. The agenda for the Sept 23 training was distributed. However, only 9 people have signed up for the Sept 23 training and it may be canceled. If so, info will be emailed about this. </w:t>
      </w:r>
    </w:p>
    <w:p w:rsidR="00790ADB" w:rsidRDefault="00790ADB" w:rsidP="00790A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Update about expansion and new sites – completed check-ins and are creating plans to provide ongoing support for them. Many initiatives have new funding but have had CST in the past.</w:t>
      </w:r>
    </w:p>
    <w:p w:rsidR="00790ADB" w:rsidRDefault="00790ADB" w:rsidP="00790A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Discussed how to spend down 2014 funds and what costs are allowable. Handout was distributed with this info.</w:t>
      </w:r>
    </w:p>
    <w:p w:rsidR="00790ADB" w:rsidRDefault="00790ADB" w:rsidP="00790ADB">
      <w:pPr>
        <w:spacing w:after="0" w:line="240" w:lineRule="auto"/>
        <w:rPr>
          <w:rFonts w:ascii="Times New Roman" w:hAnsi="Times New Roman" w:cs="Times New Roman"/>
          <w:sz w:val="24"/>
          <w:szCs w:val="24"/>
        </w:rPr>
      </w:pPr>
    </w:p>
    <w:p w:rsidR="00790ADB" w:rsidRDefault="00790ADB" w:rsidP="00790ADB">
      <w:pPr>
        <w:spacing w:after="0" w:line="240" w:lineRule="auto"/>
        <w:rPr>
          <w:rFonts w:ascii="Times New Roman" w:hAnsi="Times New Roman" w:cs="Times New Roman"/>
          <w:b/>
          <w:sz w:val="24"/>
          <w:szCs w:val="24"/>
        </w:rPr>
      </w:pPr>
      <w:r>
        <w:rPr>
          <w:rFonts w:ascii="Times New Roman" w:hAnsi="Times New Roman" w:cs="Times New Roman"/>
          <w:b/>
          <w:sz w:val="24"/>
          <w:szCs w:val="24"/>
        </w:rPr>
        <w:t>Group Discussion/Learning Collaborative About Questions and Issues Raised</w:t>
      </w:r>
    </w:p>
    <w:p w:rsidR="00790ADB" w:rsidRDefault="00790ADB" w:rsidP="00790ADB">
      <w:pPr>
        <w:spacing w:after="0" w:line="240" w:lineRule="auto"/>
        <w:rPr>
          <w:rFonts w:ascii="Times New Roman" w:hAnsi="Times New Roman" w:cs="Times New Roman"/>
          <w:b/>
          <w:sz w:val="24"/>
          <w:szCs w:val="24"/>
        </w:rPr>
      </w:pPr>
    </w:p>
    <w:p w:rsidR="00790ADB" w:rsidRDefault="00790ADB"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What has not worked with CC in past and what did you do about it</w:t>
      </w:r>
    </w:p>
    <w:p w:rsidR="00790ADB" w:rsidRDefault="00790ADB" w:rsidP="00790ADB">
      <w:pPr>
        <w:spacing w:after="0" w:line="240" w:lineRule="auto"/>
        <w:rPr>
          <w:rFonts w:ascii="Times New Roman" w:hAnsi="Times New Roman" w:cs="Times New Roman"/>
          <w:sz w:val="24"/>
          <w:szCs w:val="24"/>
        </w:rPr>
      </w:pPr>
    </w:p>
    <w:p w:rsidR="00790ADB" w:rsidRDefault="00790ADB"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Stopped providing food during meetings. Only lasted two meetings and realized it was </w:t>
      </w:r>
      <w:r>
        <w:rPr>
          <w:rFonts w:ascii="Times New Roman" w:hAnsi="Times New Roman" w:cs="Times New Roman"/>
          <w:sz w:val="24"/>
          <w:szCs w:val="24"/>
        </w:rPr>
        <w:tab/>
        <w:t xml:space="preserve">necessary. Found a way to fund it and bring it back. It gets people to attend. </w:t>
      </w:r>
    </w:p>
    <w:p w:rsidR="00790ADB" w:rsidRDefault="00790ADB" w:rsidP="00790ADB">
      <w:pPr>
        <w:spacing w:after="0" w:line="240" w:lineRule="auto"/>
        <w:rPr>
          <w:rFonts w:ascii="Times New Roman" w:hAnsi="Times New Roman" w:cs="Times New Roman"/>
          <w:sz w:val="24"/>
          <w:szCs w:val="24"/>
        </w:rPr>
      </w:pPr>
    </w:p>
    <w:p w:rsidR="00790ADB" w:rsidRDefault="00790ADB"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are ebs and flows to attendance. When all is going well, members can become less </w:t>
      </w:r>
      <w:r>
        <w:rPr>
          <w:rFonts w:ascii="Times New Roman" w:hAnsi="Times New Roman" w:cs="Times New Roman"/>
          <w:sz w:val="24"/>
          <w:szCs w:val="24"/>
        </w:rPr>
        <w:tab/>
        <w:t xml:space="preserve">excited and stop coming. Let them know it’s working and going well because of their </w:t>
      </w:r>
      <w:r>
        <w:rPr>
          <w:rFonts w:ascii="Times New Roman" w:hAnsi="Times New Roman" w:cs="Times New Roman"/>
          <w:sz w:val="24"/>
          <w:szCs w:val="24"/>
        </w:rPr>
        <w:tab/>
        <w:t xml:space="preserve">involvement. Need to tell them regularly. </w:t>
      </w:r>
    </w:p>
    <w:p w:rsidR="00790ADB" w:rsidRDefault="00790ADB" w:rsidP="00790ADB">
      <w:pPr>
        <w:spacing w:after="0" w:line="240" w:lineRule="auto"/>
        <w:rPr>
          <w:rFonts w:ascii="Times New Roman" w:hAnsi="Times New Roman" w:cs="Times New Roman"/>
          <w:sz w:val="24"/>
          <w:szCs w:val="24"/>
        </w:rPr>
      </w:pPr>
    </w:p>
    <w:p w:rsidR="00790ADB" w:rsidRDefault="00790ADB"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Budget got cut and had trouble meeting expenses. Make sure to tell the “stories” and </w:t>
      </w:r>
      <w:r>
        <w:rPr>
          <w:rFonts w:ascii="Times New Roman" w:hAnsi="Times New Roman" w:cs="Times New Roman"/>
          <w:sz w:val="24"/>
          <w:szCs w:val="24"/>
        </w:rPr>
        <w:tab/>
        <w:t xml:space="preserve">make them local/relevant. Often, community members feel that social problems are not in </w:t>
      </w:r>
      <w:r>
        <w:rPr>
          <w:rFonts w:ascii="Times New Roman" w:hAnsi="Times New Roman" w:cs="Times New Roman"/>
          <w:sz w:val="24"/>
          <w:szCs w:val="24"/>
        </w:rPr>
        <w:tab/>
        <w:t xml:space="preserve">their community but indeed they are. Talk openly about what those are, eg., heroin is not </w:t>
      </w:r>
      <w:r>
        <w:rPr>
          <w:rFonts w:ascii="Times New Roman" w:hAnsi="Times New Roman" w:cs="Times New Roman"/>
          <w:sz w:val="24"/>
          <w:szCs w:val="24"/>
        </w:rPr>
        <w:tab/>
        <w:t xml:space="preserve">just a big city issue – it’s in small towns and changing how law enforcement works and </w:t>
      </w:r>
      <w:r>
        <w:rPr>
          <w:rFonts w:ascii="Times New Roman" w:hAnsi="Times New Roman" w:cs="Times New Roman"/>
          <w:sz w:val="24"/>
          <w:szCs w:val="24"/>
        </w:rPr>
        <w:tab/>
        <w:t xml:space="preserve">what crime statistics look like. Have parents come in and talk about their kids and how </w:t>
      </w:r>
      <w:r>
        <w:rPr>
          <w:rFonts w:ascii="Times New Roman" w:hAnsi="Times New Roman" w:cs="Times New Roman"/>
          <w:sz w:val="24"/>
          <w:szCs w:val="24"/>
        </w:rPr>
        <w:tab/>
        <w:t>the impact CST had in their lives.</w:t>
      </w:r>
    </w:p>
    <w:p w:rsidR="00790ADB" w:rsidRDefault="00790ADB" w:rsidP="00790ADB">
      <w:pPr>
        <w:spacing w:after="0" w:line="240" w:lineRule="auto"/>
        <w:rPr>
          <w:rFonts w:ascii="Times New Roman" w:hAnsi="Times New Roman" w:cs="Times New Roman"/>
          <w:sz w:val="24"/>
          <w:szCs w:val="24"/>
        </w:rPr>
      </w:pPr>
    </w:p>
    <w:p w:rsidR="00790ADB" w:rsidRDefault="00790ADB"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CST Coordinator not having ideas to bring to CC. Have the members talk about what’s </w:t>
      </w:r>
      <w:r>
        <w:rPr>
          <w:rFonts w:ascii="Times New Roman" w:hAnsi="Times New Roman" w:cs="Times New Roman"/>
          <w:sz w:val="24"/>
          <w:szCs w:val="24"/>
        </w:rPr>
        <w:tab/>
        <w:t>going on in their organizations, what trends they’re seeing, what gaps exist.</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Same people do the same work – there are limited resources. Respect this, work to </w:t>
      </w:r>
      <w:r>
        <w:rPr>
          <w:rFonts w:ascii="Times New Roman" w:hAnsi="Times New Roman" w:cs="Times New Roman"/>
          <w:sz w:val="24"/>
          <w:szCs w:val="24"/>
        </w:rPr>
        <w:tab/>
        <w:t xml:space="preserve">combine meetings whenever possible and make their jobs easier. </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Can’t get court staff to CC. Many times their schedules can’t accommodate attending </w:t>
      </w:r>
      <w:r>
        <w:rPr>
          <w:rFonts w:ascii="Times New Roman" w:hAnsi="Times New Roman" w:cs="Times New Roman"/>
          <w:sz w:val="24"/>
          <w:szCs w:val="24"/>
        </w:rPr>
        <w:tab/>
        <w:t xml:space="preserve">outside meetings so allow them to be excused from meetings but keep them </w:t>
      </w:r>
      <w:r>
        <w:rPr>
          <w:rFonts w:ascii="Times New Roman" w:hAnsi="Times New Roman" w:cs="Times New Roman"/>
          <w:sz w:val="24"/>
          <w:szCs w:val="24"/>
        </w:rPr>
        <w:tab/>
        <w:t xml:space="preserve">informed/involve them in other ways. Or they could appoint someone not so closely </w:t>
      </w:r>
      <w:r>
        <w:rPr>
          <w:rFonts w:ascii="Times New Roman" w:hAnsi="Times New Roman" w:cs="Times New Roman"/>
          <w:sz w:val="24"/>
          <w:szCs w:val="24"/>
        </w:rPr>
        <w:tab/>
        <w:t>involve</w:t>
      </w:r>
      <w:r>
        <w:rPr>
          <w:rFonts w:ascii="Times New Roman" w:hAnsi="Times New Roman" w:cs="Times New Roman"/>
          <w:sz w:val="24"/>
          <w:szCs w:val="24"/>
        </w:rPr>
        <w:tab/>
        <w:t xml:space="preserve">d with the courts to participate and report back to them. </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People are there for a purpose – make sure they have one. Do not </w:t>
      </w:r>
      <w:r w:rsidR="00D25178">
        <w:rPr>
          <w:rFonts w:ascii="Times New Roman" w:hAnsi="Times New Roman" w:cs="Times New Roman"/>
          <w:sz w:val="24"/>
          <w:szCs w:val="24"/>
        </w:rPr>
        <w:t xml:space="preserve">hold </w:t>
      </w:r>
      <w:r>
        <w:rPr>
          <w:rFonts w:ascii="Times New Roman" w:hAnsi="Times New Roman" w:cs="Times New Roman"/>
          <w:sz w:val="24"/>
          <w:szCs w:val="24"/>
        </w:rPr>
        <w:t xml:space="preserve">a meeting if there </w:t>
      </w:r>
      <w:r w:rsidR="00D25178">
        <w:rPr>
          <w:rFonts w:ascii="Times New Roman" w:hAnsi="Times New Roman" w:cs="Times New Roman"/>
          <w:sz w:val="24"/>
          <w:szCs w:val="24"/>
        </w:rPr>
        <w:tab/>
      </w:r>
      <w:r>
        <w:rPr>
          <w:rFonts w:ascii="Times New Roman" w:hAnsi="Times New Roman" w:cs="Times New Roman"/>
          <w:sz w:val="24"/>
          <w:szCs w:val="24"/>
        </w:rPr>
        <w:t>is</w:t>
      </w:r>
      <w:r w:rsidR="00D25178">
        <w:rPr>
          <w:rFonts w:ascii="Times New Roman" w:hAnsi="Times New Roman" w:cs="Times New Roman"/>
          <w:sz w:val="24"/>
          <w:szCs w:val="24"/>
        </w:rPr>
        <w:t xml:space="preserve"> </w:t>
      </w:r>
      <w:r>
        <w:rPr>
          <w:rFonts w:ascii="Times New Roman" w:hAnsi="Times New Roman" w:cs="Times New Roman"/>
          <w:sz w:val="24"/>
          <w:szCs w:val="24"/>
        </w:rPr>
        <w:t xml:space="preserve">nothing on the agenda. Make sure the agenda is relevant for all persons attending </w:t>
      </w:r>
      <w:r>
        <w:rPr>
          <w:rFonts w:ascii="Times New Roman" w:hAnsi="Times New Roman" w:cs="Times New Roman"/>
          <w:sz w:val="24"/>
          <w:szCs w:val="24"/>
        </w:rPr>
        <w:tab/>
        <w:t>(especially if combining committees).</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How to get to know people/develop trusting relationships</w:t>
      </w:r>
    </w:p>
    <w:p w:rsidR="00560082"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937E0" w:rsidRDefault="00560082"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37E0">
        <w:rPr>
          <w:rFonts w:ascii="Times New Roman" w:hAnsi="Times New Roman" w:cs="Times New Roman"/>
          <w:sz w:val="24"/>
          <w:szCs w:val="24"/>
        </w:rPr>
        <w:t xml:space="preserve">It’s all about personal connections. Understand other’s perspectives. Meet with them 1:1 </w:t>
      </w:r>
      <w:r w:rsidR="002937E0">
        <w:rPr>
          <w:rFonts w:ascii="Times New Roman" w:hAnsi="Times New Roman" w:cs="Times New Roman"/>
          <w:sz w:val="24"/>
          <w:szCs w:val="24"/>
        </w:rPr>
        <w:tab/>
        <w:t xml:space="preserve">for introductions, to invite them to participate, and in between meetings. </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Explain CST process and it’s a different approach in listening to and respecting family </w:t>
      </w:r>
      <w:r>
        <w:rPr>
          <w:rFonts w:ascii="Times New Roman" w:hAnsi="Times New Roman" w:cs="Times New Roman"/>
          <w:sz w:val="24"/>
          <w:szCs w:val="24"/>
        </w:rPr>
        <w:tab/>
        <w:t xml:space="preserve">voice and choice. </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Discuss roles of members, including limitations.</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Work toward same goals as a team and celebrate the changes/successes.</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Have ice breaking exercises during CC meetings. </w:t>
      </w:r>
    </w:p>
    <w:p w:rsidR="002937E0" w:rsidRDefault="002937E0" w:rsidP="00790ADB">
      <w:pPr>
        <w:spacing w:after="0" w:line="240" w:lineRule="auto"/>
        <w:rPr>
          <w:rFonts w:ascii="Times New Roman" w:hAnsi="Times New Roman" w:cs="Times New Roman"/>
          <w:sz w:val="24"/>
          <w:szCs w:val="24"/>
        </w:rPr>
      </w:pPr>
    </w:p>
    <w:p w:rsidR="00D6045B" w:rsidRDefault="002937E0" w:rsidP="00D6045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Discuss ways to work together across settings with not only CST but other services. </w:t>
      </w:r>
    </w:p>
    <w:p w:rsidR="00D6045B" w:rsidRDefault="00D6045B" w:rsidP="00D6045B">
      <w:pPr>
        <w:spacing w:after="0" w:line="240" w:lineRule="auto"/>
        <w:rPr>
          <w:rFonts w:ascii="Times New Roman" w:hAnsi="Times New Roman" w:cs="Times New Roman"/>
          <w:sz w:val="24"/>
          <w:szCs w:val="24"/>
        </w:rPr>
      </w:pPr>
    </w:p>
    <w:p w:rsidR="00D6045B" w:rsidRDefault="00D6045B" w:rsidP="00D6045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Gather ideas from each member about what to do next year. Often an annual strategic </w:t>
      </w:r>
      <w:r>
        <w:rPr>
          <w:rFonts w:ascii="Times New Roman" w:hAnsi="Times New Roman" w:cs="Times New Roman"/>
          <w:sz w:val="24"/>
          <w:szCs w:val="24"/>
        </w:rPr>
        <w:tab/>
        <w:t>discussion.</w:t>
      </w:r>
    </w:p>
    <w:p w:rsidR="00D6045B" w:rsidRDefault="00D6045B"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How to build support network between parents and community</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parents take the lead. Parents on CCs have run parent support groups, parent </w:t>
      </w:r>
      <w:r>
        <w:rPr>
          <w:rFonts w:ascii="Times New Roman" w:hAnsi="Times New Roman" w:cs="Times New Roman"/>
          <w:sz w:val="24"/>
          <w:szCs w:val="24"/>
        </w:rPr>
        <w:tab/>
        <w:t>subcommittee, mentored new members and other parents.</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the community has a lack of resources, use CC to determine how to fill the gaps. This </w:t>
      </w:r>
      <w:r>
        <w:rPr>
          <w:rFonts w:ascii="Times New Roman" w:hAnsi="Times New Roman" w:cs="Times New Roman"/>
          <w:sz w:val="24"/>
          <w:szCs w:val="24"/>
        </w:rPr>
        <w:tab/>
        <w:t xml:space="preserve">is part of their statutory requirement. Similar to the family team process, talk about who </w:t>
      </w:r>
      <w:r>
        <w:rPr>
          <w:rFonts w:ascii="Times New Roman" w:hAnsi="Times New Roman" w:cs="Times New Roman"/>
          <w:sz w:val="24"/>
          <w:szCs w:val="24"/>
        </w:rPr>
        <w:tab/>
        <w:t>can contribute what to find/create resources.</w:t>
      </w:r>
    </w:p>
    <w:p w:rsidR="002937E0" w:rsidRDefault="002937E0" w:rsidP="00790ADB">
      <w:pPr>
        <w:spacing w:after="0" w:line="240" w:lineRule="auto"/>
        <w:rPr>
          <w:rFonts w:ascii="Times New Roman" w:hAnsi="Times New Roman" w:cs="Times New Roman"/>
          <w:sz w:val="24"/>
          <w:szCs w:val="24"/>
        </w:rPr>
      </w:pPr>
    </w:p>
    <w:p w:rsidR="002937E0" w:rsidRDefault="002937E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Connect families/parents with other parents who have been through the CST process </w:t>
      </w:r>
      <w:r>
        <w:rPr>
          <w:rFonts w:ascii="Times New Roman" w:hAnsi="Times New Roman" w:cs="Times New Roman"/>
          <w:sz w:val="24"/>
          <w:szCs w:val="24"/>
        </w:rPr>
        <w:tab/>
        <w:t xml:space="preserve">previously to help connect the dots. They know how/where to find natural supports and </w:t>
      </w:r>
      <w:r>
        <w:rPr>
          <w:rFonts w:ascii="Times New Roman" w:hAnsi="Times New Roman" w:cs="Times New Roman"/>
          <w:sz w:val="24"/>
          <w:szCs w:val="24"/>
        </w:rPr>
        <w:tab/>
        <w:t xml:space="preserve">build that network. </w:t>
      </w:r>
    </w:p>
    <w:p w:rsidR="002937E0" w:rsidRDefault="002937E0" w:rsidP="00790ADB">
      <w:pPr>
        <w:spacing w:after="0" w:line="240" w:lineRule="auto"/>
        <w:rPr>
          <w:rFonts w:ascii="Times New Roman" w:hAnsi="Times New Roman" w:cs="Times New Roman"/>
          <w:sz w:val="24"/>
          <w:szCs w:val="24"/>
        </w:rPr>
      </w:pPr>
    </w:p>
    <w:p w:rsidR="002937E0"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Create positive PR when community resources assist in filling the gaps, eg., Walley</w:t>
      </w:r>
      <w:r w:rsidR="00D25178">
        <w:rPr>
          <w:rFonts w:ascii="Times New Roman" w:hAnsi="Times New Roman" w:cs="Times New Roman"/>
          <w:sz w:val="24"/>
          <w:szCs w:val="24"/>
        </w:rPr>
        <w:t>e</w:t>
      </w:r>
      <w:r>
        <w:rPr>
          <w:rFonts w:ascii="Times New Roman" w:hAnsi="Times New Roman" w:cs="Times New Roman"/>
          <w:sz w:val="24"/>
          <w:szCs w:val="24"/>
        </w:rPr>
        <w:t xml:space="preserve">s For </w:t>
      </w:r>
      <w:r>
        <w:rPr>
          <w:rFonts w:ascii="Times New Roman" w:hAnsi="Times New Roman" w:cs="Times New Roman"/>
          <w:sz w:val="24"/>
          <w:szCs w:val="24"/>
        </w:rPr>
        <w:tab/>
        <w:t>Kids</w:t>
      </w:r>
      <w:r w:rsidR="00D25178">
        <w:rPr>
          <w:rFonts w:ascii="Times New Roman" w:hAnsi="Times New Roman" w:cs="Times New Roman"/>
          <w:sz w:val="24"/>
          <w:szCs w:val="24"/>
        </w:rPr>
        <w:t xml:space="preserve"> which provides flex funds and positive public relations for children and families </w:t>
      </w:r>
      <w:r w:rsidR="00D25178">
        <w:rPr>
          <w:rFonts w:ascii="Times New Roman" w:hAnsi="Times New Roman" w:cs="Times New Roman"/>
          <w:sz w:val="24"/>
          <w:szCs w:val="24"/>
        </w:rPr>
        <w:tab/>
        <w:t>who benefit from CST</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Creating synergy on CC</w:t>
      </w: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Choosing the right members is critical. Need to be influencers and decision-makers. Need </w:t>
      </w:r>
      <w:r>
        <w:rPr>
          <w:rFonts w:ascii="Times New Roman" w:hAnsi="Times New Roman" w:cs="Times New Roman"/>
          <w:sz w:val="24"/>
          <w:szCs w:val="24"/>
        </w:rPr>
        <w:tab/>
        <w:t xml:space="preserve">to be committed and get excited about building the community. </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Focus on the advantages of CC being a public/private partnership. </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Make personal connections with each member.</w:t>
      </w: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Always be looking for new members in the community. Those who meet the right </w:t>
      </w:r>
      <w:r>
        <w:rPr>
          <w:rFonts w:ascii="Times New Roman" w:hAnsi="Times New Roman" w:cs="Times New Roman"/>
          <w:sz w:val="24"/>
          <w:szCs w:val="24"/>
        </w:rPr>
        <w:tab/>
        <w:t xml:space="preserve">requirements and would be an asset to add.  </w:t>
      </w:r>
      <w:r>
        <w:rPr>
          <w:rFonts w:ascii="Times New Roman" w:hAnsi="Times New Roman" w:cs="Times New Roman"/>
          <w:sz w:val="24"/>
          <w:szCs w:val="24"/>
        </w:rPr>
        <w:tab/>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How to get CC members to participate/attend</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Switch meeting locations regularly. Alternate between schools and human services or </w:t>
      </w:r>
      <w:r>
        <w:rPr>
          <w:rFonts w:ascii="Times New Roman" w:hAnsi="Times New Roman" w:cs="Times New Roman"/>
          <w:sz w:val="24"/>
          <w:szCs w:val="24"/>
        </w:rPr>
        <w:tab/>
        <w:t>other places.</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Don’t give up. Can take a long time to engage some members. </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Get them involved in a family team first to create buy-in of the CST approach and show </w:t>
      </w:r>
      <w:r>
        <w:rPr>
          <w:rFonts w:ascii="Times New Roman" w:hAnsi="Times New Roman" w:cs="Times New Roman"/>
          <w:sz w:val="24"/>
          <w:szCs w:val="24"/>
        </w:rPr>
        <w:tab/>
        <w:t xml:space="preserve">them how they can assist. May help them understand and work through crisis as well. </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Having a “like” professional talk with them (such as school administrator with school </w:t>
      </w:r>
      <w:r>
        <w:rPr>
          <w:rFonts w:ascii="Times New Roman" w:hAnsi="Times New Roman" w:cs="Times New Roman"/>
          <w:sz w:val="24"/>
          <w:szCs w:val="24"/>
        </w:rPr>
        <w:tab/>
        <w:t>administrator or court worker with court worker).</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missing statutory requirements, contact state administrator to discuss and brainstorm </w:t>
      </w:r>
      <w:r w:rsidR="00D25178">
        <w:rPr>
          <w:rFonts w:ascii="Times New Roman" w:hAnsi="Times New Roman" w:cs="Times New Roman"/>
          <w:sz w:val="24"/>
          <w:szCs w:val="24"/>
        </w:rPr>
        <w:tab/>
        <w:t>ways to engage those positions</w:t>
      </w:r>
      <w:r>
        <w:rPr>
          <w:rFonts w:ascii="Times New Roman" w:hAnsi="Times New Roman" w:cs="Times New Roman"/>
          <w:sz w:val="24"/>
          <w:szCs w:val="24"/>
        </w:rPr>
        <w:t xml:space="preserve">. All of us want CSTs to be successful and sometimes </w:t>
      </w:r>
      <w:r>
        <w:rPr>
          <w:rFonts w:ascii="Times New Roman" w:hAnsi="Times New Roman" w:cs="Times New Roman"/>
          <w:sz w:val="24"/>
          <w:szCs w:val="24"/>
        </w:rPr>
        <w:tab/>
        <w:t>sites need help to figure out what to do.</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Approach members about how CST can benefit them. Can CST provide additional </w:t>
      </w:r>
      <w:r>
        <w:rPr>
          <w:rFonts w:ascii="Times New Roman" w:hAnsi="Times New Roman" w:cs="Times New Roman"/>
          <w:sz w:val="24"/>
          <w:szCs w:val="24"/>
        </w:rPr>
        <w:tab/>
        <w:t>options to a problem that they’re having in their organization/with specific populations.</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Put judges on a mailing list and send them CC minutes, whether they’re officially </w:t>
      </w:r>
      <w:r>
        <w:rPr>
          <w:rFonts w:ascii="Times New Roman" w:hAnsi="Times New Roman" w:cs="Times New Roman"/>
          <w:sz w:val="24"/>
          <w:szCs w:val="24"/>
        </w:rPr>
        <w:tab/>
        <w:t xml:space="preserve">participating or not. </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 to their meetings instead/at first. Present success stories regarding CST. Provide good </w:t>
      </w:r>
      <w:r>
        <w:rPr>
          <w:rFonts w:ascii="Times New Roman" w:hAnsi="Times New Roman" w:cs="Times New Roman"/>
          <w:sz w:val="24"/>
          <w:szCs w:val="24"/>
        </w:rPr>
        <w:tab/>
        <w:t xml:space="preserve">news and give info. Ask them directly while there who could be involved. Leave them </w:t>
      </w:r>
      <w:r>
        <w:rPr>
          <w:rFonts w:ascii="Times New Roman" w:hAnsi="Times New Roman" w:cs="Times New Roman"/>
          <w:sz w:val="24"/>
          <w:szCs w:val="24"/>
        </w:rPr>
        <w:tab/>
        <w:t>brochures/information.</w:t>
      </w:r>
    </w:p>
    <w:p w:rsidR="00D6045B" w:rsidRDefault="00D6045B" w:rsidP="00790ADB">
      <w:pPr>
        <w:spacing w:after="0" w:line="240" w:lineRule="auto"/>
        <w:rPr>
          <w:rFonts w:ascii="Times New Roman" w:hAnsi="Times New Roman" w:cs="Times New Roman"/>
          <w:sz w:val="24"/>
          <w:szCs w:val="24"/>
        </w:rPr>
      </w:pPr>
    </w:p>
    <w:p w:rsidR="00D6045B" w:rsidRDefault="00D6045B" w:rsidP="00D6045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045B" w:rsidRDefault="00D6045B" w:rsidP="00D6045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Discuss possible grants/resources to seek. Write grant together. Use CC as the grant CC </w:t>
      </w:r>
      <w:r>
        <w:rPr>
          <w:rFonts w:ascii="Times New Roman" w:hAnsi="Times New Roman" w:cs="Times New Roman"/>
          <w:sz w:val="24"/>
          <w:szCs w:val="24"/>
        </w:rPr>
        <w:tab/>
        <w:t xml:space="preserve">to oversee activities. </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Ways to reinvigorate a CC</w:t>
      </w:r>
    </w:p>
    <w:p w:rsidR="00C60626" w:rsidRDefault="00C60626" w:rsidP="00790ADB">
      <w:pPr>
        <w:spacing w:after="0" w:line="240" w:lineRule="auto"/>
        <w:rPr>
          <w:rFonts w:ascii="Times New Roman" w:hAnsi="Times New Roman" w:cs="Times New Roman"/>
          <w:sz w:val="24"/>
          <w:szCs w:val="24"/>
        </w:rPr>
      </w:pPr>
    </w:p>
    <w:p w:rsidR="00C60626" w:rsidRDefault="00C60626"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Ask White Pine to assist – can do presentation</w:t>
      </w:r>
      <w:r w:rsidR="00B14E69">
        <w:rPr>
          <w:rFonts w:ascii="Times New Roman" w:hAnsi="Times New Roman" w:cs="Times New Roman"/>
          <w:sz w:val="24"/>
          <w:szCs w:val="24"/>
        </w:rPr>
        <w:t>s, come in and provide overview.</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Get them involved in activities such as showing them how a family team meeting goes </w:t>
      </w:r>
      <w:r>
        <w:rPr>
          <w:rFonts w:ascii="Times New Roman" w:hAnsi="Times New Roman" w:cs="Times New Roman"/>
          <w:sz w:val="24"/>
          <w:szCs w:val="24"/>
        </w:rPr>
        <w:tab/>
        <w:t>and what that process looks like.</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Hold a picnic for CST members (children, parents, CC). Have CC plan the event. Bridges </w:t>
      </w:r>
      <w:r>
        <w:rPr>
          <w:rFonts w:ascii="Times New Roman" w:hAnsi="Times New Roman" w:cs="Times New Roman"/>
          <w:sz w:val="24"/>
          <w:szCs w:val="24"/>
        </w:rPr>
        <w:tab/>
        <w:t xml:space="preserve">the gaps between “them and us”. </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A local bank provides a CST Christmas giving tree in one community.</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Hold bus trips to fun activity or nearby family fun day. This might be funded by a </w:t>
      </w:r>
      <w:r>
        <w:rPr>
          <w:rFonts w:ascii="Times New Roman" w:hAnsi="Times New Roman" w:cs="Times New Roman"/>
          <w:sz w:val="24"/>
          <w:szCs w:val="24"/>
        </w:rPr>
        <w:tab/>
        <w:t>community club.</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Have a fundraiser. One CST has a parent subcommittee that organizes selling pizzas to </w:t>
      </w:r>
      <w:r>
        <w:rPr>
          <w:rFonts w:ascii="Times New Roman" w:hAnsi="Times New Roman" w:cs="Times New Roman"/>
          <w:sz w:val="24"/>
          <w:szCs w:val="24"/>
        </w:rPr>
        <w:tab/>
        <w:t xml:space="preserve">raise money for families to attend the Family Fun Day.  </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How to identify/engage parents on CC</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 Facets is holding four workshops for parents this fall. Info available on </w:t>
      </w:r>
      <w:r>
        <w:rPr>
          <w:rFonts w:ascii="Times New Roman" w:hAnsi="Times New Roman" w:cs="Times New Roman"/>
          <w:sz w:val="24"/>
          <w:szCs w:val="24"/>
        </w:rPr>
        <w:tab/>
        <w:t>WIFacets.com.</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Identify parents who have navigated multiple systems – not necessarily CST. </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Consider extended family members who have taken on parenting.</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Consider adoptive/foster parents. </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What are the first steps for a CST</w:t>
      </w: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Hire Initiative Coordinator, hire Service Coordinator, develop CC, have CC develop </w:t>
      </w:r>
      <w:r>
        <w:rPr>
          <w:rFonts w:ascii="Times New Roman" w:hAnsi="Times New Roman" w:cs="Times New Roman"/>
          <w:sz w:val="24"/>
          <w:szCs w:val="24"/>
        </w:rPr>
        <w:tab/>
        <w:t>policies and procedures – must have these things in place before taking referrals.</w:t>
      </w:r>
    </w:p>
    <w:p w:rsidR="00B14E69" w:rsidRDefault="00B14E69" w:rsidP="00790ADB">
      <w:pPr>
        <w:spacing w:after="0" w:line="240" w:lineRule="auto"/>
        <w:rPr>
          <w:rFonts w:ascii="Times New Roman" w:hAnsi="Times New Roman" w:cs="Times New Roman"/>
          <w:sz w:val="24"/>
          <w:szCs w:val="24"/>
        </w:rPr>
      </w:pP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Ideas for CCs</w:t>
      </w: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Seek out youth who were served by CST and are now adults to be on CC.</w:t>
      </w: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4E69" w:rsidRDefault="00B14E69"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Have kids come back to talk to CC about their experience in CST.</w:t>
      </w:r>
    </w:p>
    <w:p w:rsidR="00B14E69" w:rsidRDefault="00B14E69" w:rsidP="00790ADB">
      <w:pPr>
        <w:spacing w:after="0" w:line="240" w:lineRule="auto"/>
        <w:rPr>
          <w:rFonts w:ascii="Times New Roman" w:hAnsi="Times New Roman" w:cs="Times New Roman"/>
          <w:sz w:val="24"/>
          <w:szCs w:val="24"/>
        </w:rPr>
      </w:pPr>
    </w:p>
    <w:p w:rsidR="00B14E69" w:rsidRDefault="00B14E69"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Work with crisis providers. New crisis grant services for adolescents are starting in all of </w:t>
      </w:r>
      <w:r>
        <w:rPr>
          <w:rFonts w:ascii="Times New Roman" w:hAnsi="Times New Roman" w:cs="Times New Roman"/>
          <w:sz w:val="24"/>
          <w:szCs w:val="24"/>
        </w:rPr>
        <w:tab/>
        <w:t>the counties in the NE region. A Crisis staff should be presenting to CCs regul</w:t>
      </w:r>
      <w:r w:rsidR="00CA3A22">
        <w:rPr>
          <w:rFonts w:ascii="Times New Roman" w:hAnsi="Times New Roman" w:cs="Times New Roman"/>
          <w:sz w:val="24"/>
          <w:szCs w:val="24"/>
        </w:rPr>
        <w:t xml:space="preserve">arly. Crisis </w:t>
      </w:r>
      <w:r w:rsidR="00CA3A22">
        <w:rPr>
          <w:rFonts w:ascii="Times New Roman" w:hAnsi="Times New Roman" w:cs="Times New Roman"/>
          <w:sz w:val="24"/>
          <w:szCs w:val="24"/>
        </w:rPr>
        <w:tab/>
        <w:t>need to develop a</w:t>
      </w:r>
      <w:r>
        <w:rPr>
          <w:rFonts w:ascii="Times New Roman" w:hAnsi="Times New Roman" w:cs="Times New Roman"/>
          <w:sz w:val="24"/>
          <w:szCs w:val="24"/>
        </w:rPr>
        <w:t xml:space="preserve"> Memorandum Of Understanding together with CST. Crisis staff could </w:t>
      </w:r>
      <w:r>
        <w:rPr>
          <w:rFonts w:ascii="Times New Roman" w:hAnsi="Times New Roman" w:cs="Times New Roman"/>
          <w:sz w:val="24"/>
          <w:szCs w:val="24"/>
        </w:rPr>
        <w:tab/>
        <w:t>be a CC member. Develop community crisis response plans.</w:t>
      </w:r>
    </w:p>
    <w:p w:rsidR="00B14E69" w:rsidRDefault="00B14E69" w:rsidP="00B14E69">
      <w:pPr>
        <w:spacing w:after="0" w:line="240" w:lineRule="auto"/>
        <w:rPr>
          <w:rFonts w:ascii="Times New Roman" w:hAnsi="Times New Roman" w:cs="Times New Roman"/>
          <w:sz w:val="24"/>
          <w:szCs w:val="24"/>
        </w:rPr>
      </w:pPr>
    </w:p>
    <w:p w:rsidR="001A7C50" w:rsidRDefault="001A7C50"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Combined Committees</w:t>
      </w:r>
    </w:p>
    <w:p w:rsidR="001A7C50" w:rsidRDefault="001A7C50" w:rsidP="00B14E69">
      <w:pPr>
        <w:spacing w:after="0" w:line="240" w:lineRule="auto"/>
        <w:rPr>
          <w:rFonts w:ascii="Times New Roman" w:hAnsi="Times New Roman" w:cs="Times New Roman"/>
          <w:sz w:val="24"/>
          <w:szCs w:val="24"/>
        </w:rPr>
      </w:pPr>
    </w:p>
    <w:p w:rsidR="001A7C50" w:rsidRDefault="00560082"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Phil Robinson, Deputy Director at Green Lake</w:t>
      </w:r>
      <w:r w:rsidR="001A7C50">
        <w:rPr>
          <w:rFonts w:ascii="Times New Roman" w:hAnsi="Times New Roman" w:cs="Times New Roman"/>
          <w:sz w:val="24"/>
          <w:szCs w:val="24"/>
        </w:rPr>
        <w:t xml:space="preserve"> County presented an approach he </w:t>
      </w:r>
      <w:r w:rsidR="001A7C50">
        <w:rPr>
          <w:rFonts w:ascii="Times New Roman" w:hAnsi="Times New Roman" w:cs="Times New Roman"/>
          <w:sz w:val="24"/>
          <w:szCs w:val="24"/>
        </w:rPr>
        <w:tab/>
        <w:t>develope</w:t>
      </w:r>
      <w:r>
        <w:rPr>
          <w:rFonts w:ascii="Times New Roman" w:hAnsi="Times New Roman" w:cs="Times New Roman"/>
          <w:sz w:val="24"/>
          <w:szCs w:val="24"/>
        </w:rPr>
        <w:t>d and is being used at the c</w:t>
      </w:r>
      <w:r w:rsidR="001A7C50">
        <w:rPr>
          <w:rFonts w:ascii="Times New Roman" w:hAnsi="Times New Roman" w:cs="Times New Roman"/>
          <w:sz w:val="24"/>
          <w:szCs w:val="24"/>
        </w:rPr>
        <w:t xml:space="preserve">ounty to integrate services. Five themes are </w:t>
      </w:r>
      <w:r w:rsidR="001A7C50">
        <w:rPr>
          <w:rFonts w:ascii="Times New Roman" w:hAnsi="Times New Roman" w:cs="Times New Roman"/>
          <w:sz w:val="24"/>
          <w:szCs w:val="24"/>
        </w:rPr>
        <w:tab/>
        <w:t>identified as running through all services:</w:t>
      </w:r>
    </w:p>
    <w:p w:rsidR="001A7C50" w:rsidRDefault="001A7C50"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1. Stabilization (the primary concern)</w:t>
      </w:r>
    </w:p>
    <w:p w:rsidR="001A7C50" w:rsidRDefault="001A7C50"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2. Eligibility (what can the family access)</w:t>
      </w:r>
    </w:p>
    <w:p w:rsidR="001A7C50" w:rsidRDefault="001A7C50"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3. Informed consent (helping family understand their services and what they’re getting)</w:t>
      </w:r>
    </w:p>
    <w:p w:rsidR="001A7C50" w:rsidRDefault="001A7C50"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4. Assessment (happens in every phase, ongoing, builds understanding of family)</w:t>
      </w:r>
    </w:p>
    <w:p w:rsidR="001A7C50" w:rsidRDefault="001A7C50"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5. Ongoing (services, monitoring and planning)</w:t>
      </w:r>
    </w:p>
    <w:p w:rsidR="001A7C50" w:rsidRDefault="001A7C50"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a non-linear process and all aspects play into each other. Consumers are identified </w:t>
      </w:r>
      <w:r>
        <w:rPr>
          <w:rFonts w:ascii="Times New Roman" w:hAnsi="Times New Roman" w:cs="Times New Roman"/>
          <w:sz w:val="24"/>
          <w:szCs w:val="24"/>
        </w:rPr>
        <w:tab/>
        <w:t xml:space="preserve">by their needs, not a program and the process needs to be fluid. There should be a single </w:t>
      </w:r>
      <w:r>
        <w:rPr>
          <w:rFonts w:ascii="Times New Roman" w:hAnsi="Times New Roman" w:cs="Times New Roman"/>
          <w:sz w:val="24"/>
          <w:szCs w:val="24"/>
        </w:rPr>
        <w:tab/>
        <w:t xml:space="preserve">point of entry to make it easiest for families. The focus is on getting families to the right </w:t>
      </w:r>
      <w:r>
        <w:rPr>
          <w:rFonts w:ascii="Times New Roman" w:hAnsi="Times New Roman" w:cs="Times New Roman"/>
          <w:sz w:val="24"/>
          <w:szCs w:val="24"/>
        </w:rPr>
        <w:tab/>
        <w:t xml:space="preserve">place at the right time. That our job to figure out, not theirs. We need to help families fit </w:t>
      </w:r>
      <w:r>
        <w:rPr>
          <w:rFonts w:ascii="Times New Roman" w:hAnsi="Times New Roman" w:cs="Times New Roman"/>
          <w:sz w:val="24"/>
          <w:szCs w:val="24"/>
        </w:rPr>
        <w:tab/>
        <w:t xml:space="preserve">into the right service not expect them to know how to fit into our structure. </w:t>
      </w:r>
    </w:p>
    <w:p w:rsidR="00D6045B" w:rsidRDefault="00D6045B" w:rsidP="00B14E69">
      <w:pPr>
        <w:spacing w:after="0" w:line="240" w:lineRule="auto"/>
        <w:rPr>
          <w:rFonts w:ascii="Times New Roman" w:hAnsi="Times New Roman" w:cs="Times New Roman"/>
          <w:sz w:val="24"/>
          <w:szCs w:val="24"/>
        </w:rPr>
      </w:pPr>
    </w:p>
    <w:p w:rsidR="00D6045B" w:rsidRDefault="00D6045B" w:rsidP="00B14E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merging groups, respect history, funding, turf issues, politics, egos, etc. Focus on the </w:t>
      </w:r>
      <w:r>
        <w:rPr>
          <w:rFonts w:ascii="Times New Roman" w:hAnsi="Times New Roman" w:cs="Times New Roman"/>
          <w:sz w:val="24"/>
          <w:szCs w:val="24"/>
        </w:rPr>
        <w:tab/>
        <w:t>shared purpose – making the lives of children and families better.</w:t>
      </w:r>
    </w:p>
    <w:p w:rsidR="001A7C50" w:rsidRDefault="001A7C50" w:rsidP="00B14E69">
      <w:pPr>
        <w:spacing w:after="0" w:line="240" w:lineRule="auto"/>
        <w:rPr>
          <w:rFonts w:ascii="Times New Roman" w:hAnsi="Times New Roman" w:cs="Times New Roman"/>
          <w:sz w:val="24"/>
          <w:szCs w:val="24"/>
        </w:rPr>
      </w:pPr>
    </w:p>
    <w:p w:rsidR="00C60626" w:rsidRDefault="001A7C50" w:rsidP="00790A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CST site has multi-disciplinary meetings with schools, juvenile justice and human </w:t>
      </w:r>
      <w:r>
        <w:rPr>
          <w:rFonts w:ascii="Times New Roman" w:hAnsi="Times New Roman" w:cs="Times New Roman"/>
          <w:sz w:val="24"/>
          <w:szCs w:val="24"/>
        </w:rPr>
        <w:tab/>
        <w:t xml:space="preserve">services) to discuss top priorities for referrals and services and discuss their own roles to </w:t>
      </w:r>
      <w:r>
        <w:rPr>
          <w:rFonts w:ascii="Times New Roman" w:hAnsi="Times New Roman" w:cs="Times New Roman"/>
          <w:sz w:val="24"/>
          <w:szCs w:val="24"/>
        </w:rPr>
        <w:tab/>
        <w:t xml:space="preserve">assist with needs. This reduces turf issues and increases communication between these </w:t>
      </w:r>
      <w:r>
        <w:rPr>
          <w:rFonts w:ascii="Times New Roman" w:hAnsi="Times New Roman" w:cs="Times New Roman"/>
          <w:sz w:val="24"/>
          <w:szCs w:val="24"/>
        </w:rPr>
        <w:tab/>
        <w:t xml:space="preserve">systems. </w:t>
      </w:r>
    </w:p>
    <w:p w:rsidR="00C60626" w:rsidRDefault="00C60626" w:rsidP="00790ADB">
      <w:pPr>
        <w:spacing w:after="0" w:line="240" w:lineRule="auto"/>
        <w:rPr>
          <w:rFonts w:ascii="Times New Roman" w:hAnsi="Times New Roman" w:cs="Times New Roman"/>
          <w:sz w:val="24"/>
          <w:szCs w:val="24"/>
        </w:rPr>
      </w:pPr>
    </w:p>
    <w:p w:rsidR="00790ADB" w:rsidRDefault="00790ADB" w:rsidP="00790ADB">
      <w:pPr>
        <w:spacing w:after="0" w:line="240" w:lineRule="auto"/>
        <w:rPr>
          <w:rFonts w:ascii="Times New Roman" w:hAnsi="Times New Roman" w:cs="Times New Roman"/>
          <w:sz w:val="24"/>
          <w:szCs w:val="24"/>
        </w:rPr>
      </w:pPr>
    </w:p>
    <w:sectPr w:rsidR="00790ADB" w:rsidSect="00CA3A22">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84" w:rsidRDefault="00A97984" w:rsidP="00D25178">
      <w:pPr>
        <w:spacing w:after="0" w:line="240" w:lineRule="auto"/>
      </w:pPr>
      <w:r>
        <w:separator/>
      </w:r>
    </w:p>
  </w:endnote>
  <w:endnote w:type="continuationSeparator" w:id="0">
    <w:p w:rsidR="00A97984" w:rsidRDefault="00A97984" w:rsidP="00D2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77820"/>
      <w:docPartObj>
        <w:docPartGallery w:val="Page Numbers (Bottom of Page)"/>
        <w:docPartUnique/>
      </w:docPartObj>
    </w:sdtPr>
    <w:sdtEndPr>
      <w:rPr>
        <w:noProof/>
      </w:rPr>
    </w:sdtEndPr>
    <w:sdtContent>
      <w:p w:rsidR="00D25178" w:rsidRDefault="00D25178">
        <w:pPr>
          <w:pStyle w:val="Footer"/>
          <w:jc w:val="right"/>
        </w:pPr>
        <w:r>
          <w:fldChar w:fldCharType="begin"/>
        </w:r>
        <w:r>
          <w:instrText xml:space="preserve"> PAGE   \* MERGEFORMAT </w:instrText>
        </w:r>
        <w:r>
          <w:fldChar w:fldCharType="separate"/>
        </w:r>
        <w:r w:rsidR="005367B1">
          <w:rPr>
            <w:noProof/>
          </w:rPr>
          <w:t>1</w:t>
        </w:r>
        <w:r>
          <w:rPr>
            <w:noProof/>
          </w:rPr>
          <w:fldChar w:fldCharType="end"/>
        </w:r>
      </w:p>
    </w:sdtContent>
  </w:sdt>
  <w:p w:rsidR="00D25178" w:rsidRDefault="00D25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84" w:rsidRDefault="00A97984" w:rsidP="00D25178">
      <w:pPr>
        <w:spacing w:after="0" w:line="240" w:lineRule="auto"/>
      </w:pPr>
      <w:r>
        <w:separator/>
      </w:r>
    </w:p>
  </w:footnote>
  <w:footnote w:type="continuationSeparator" w:id="0">
    <w:p w:rsidR="00A97984" w:rsidRDefault="00A97984" w:rsidP="00D25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C2D"/>
    <w:multiLevelType w:val="hybridMultilevel"/>
    <w:tmpl w:val="818E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5D7ABB"/>
    <w:multiLevelType w:val="hybridMultilevel"/>
    <w:tmpl w:val="85626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D217DD"/>
    <w:multiLevelType w:val="hybridMultilevel"/>
    <w:tmpl w:val="63EE2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C2"/>
    <w:rsid w:val="001A7C50"/>
    <w:rsid w:val="0028375C"/>
    <w:rsid w:val="002937E0"/>
    <w:rsid w:val="005367B1"/>
    <w:rsid w:val="00560082"/>
    <w:rsid w:val="00591010"/>
    <w:rsid w:val="00790ADB"/>
    <w:rsid w:val="009A0679"/>
    <w:rsid w:val="00A97984"/>
    <w:rsid w:val="00B14E69"/>
    <w:rsid w:val="00C60626"/>
    <w:rsid w:val="00CA3A22"/>
    <w:rsid w:val="00D25178"/>
    <w:rsid w:val="00D6045B"/>
    <w:rsid w:val="00EC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DB"/>
    <w:pPr>
      <w:ind w:left="720"/>
      <w:contextualSpacing/>
    </w:pPr>
  </w:style>
  <w:style w:type="paragraph" w:styleId="Header">
    <w:name w:val="header"/>
    <w:basedOn w:val="Normal"/>
    <w:link w:val="HeaderChar"/>
    <w:uiPriority w:val="99"/>
    <w:unhideWhenUsed/>
    <w:rsid w:val="00D2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78"/>
  </w:style>
  <w:style w:type="paragraph" w:styleId="Footer">
    <w:name w:val="footer"/>
    <w:basedOn w:val="Normal"/>
    <w:link w:val="FooterChar"/>
    <w:uiPriority w:val="99"/>
    <w:unhideWhenUsed/>
    <w:rsid w:val="00D2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DB"/>
    <w:pPr>
      <w:ind w:left="720"/>
      <w:contextualSpacing/>
    </w:pPr>
  </w:style>
  <w:style w:type="paragraph" w:styleId="Header">
    <w:name w:val="header"/>
    <w:basedOn w:val="Normal"/>
    <w:link w:val="HeaderChar"/>
    <w:uiPriority w:val="99"/>
    <w:unhideWhenUsed/>
    <w:rsid w:val="00D2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78"/>
  </w:style>
  <w:style w:type="paragraph" w:styleId="Footer">
    <w:name w:val="footer"/>
    <w:basedOn w:val="Normal"/>
    <w:link w:val="FooterChar"/>
    <w:uiPriority w:val="99"/>
    <w:unhideWhenUsed/>
    <w:rsid w:val="00D2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Joanette S</dc:creator>
  <cp:lastModifiedBy>Dan</cp:lastModifiedBy>
  <cp:revision>2</cp:revision>
  <cp:lastPrinted>2014-09-17T20:02:00Z</cp:lastPrinted>
  <dcterms:created xsi:type="dcterms:W3CDTF">2014-09-19T18:24:00Z</dcterms:created>
  <dcterms:modified xsi:type="dcterms:W3CDTF">2014-09-19T18:24:00Z</dcterms:modified>
</cp:coreProperties>
</file>