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55" w:rsidRDefault="008C7155" w:rsidP="008C7155">
      <w:pPr>
        <w:pStyle w:val="Title"/>
      </w:pPr>
      <w:bookmarkStart w:id="0" w:name="_GoBack"/>
      <w:bookmarkEnd w:id="0"/>
    </w:p>
    <w:p w:rsidR="008C7155" w:rsidRPr="008469C1" w:rsidRDefault="008C7155" w:rsidP="008C7155">
      <w:pPr>
        <w:pStyle w:val="Title"/>
        <w:rPr>
          <w:color w:val="015B50"/>
        </w:rPr>
      </w:pPr>
      <w:r>
        <w:t xml:space="preserve">      </w:t>
      </w:r>
      <w:r w:rsidRPr="008469C1">
        <w:rPr>
          <w:color w:val="015B50"/>
        </w:rPr>
        <w:t>CST EQUALs</w:t>
      </w:r>
    </w:p>
    <w:p w:rsidR="008C7155" w:rsidRPr="008469C1" w:rsidRDefault="008C7155" w:rsidP="008C7155">
      <w:pPr>
        <w:pStyle w:val="Title"/>
        <w:rPr>
          <w:color w:val="015B50"/>
        </w:rPr>
      </w:pPr>
      <w:r w:rsidRPr="008469C1">
        <w:rPr>
          <w:color w:val="015B50"/>
        </w:rPr>
        <w:t xml:space="preserve">         </w:t>
      </w:r>
      <w:r w:rsidR="00BF5DB2" w:rsidRPr="008469C1">
        <w:rPr>
          <w:color w:val="015B50"/>
        </w:rPr>
        <w:t>S</w:t>
      </w:r>
      <w:r w:rsidRPr="008469C1">
        <w:rPr>
          <w:color w:val="015B50"/>
        </w:rPr>
        <w:t>uccess</w:t>
      </w:r>
    </w:p>
    <w:tbl>
      <w:tblPr>
        <w:tblW w:w="9376" w:type="dxa"/>
        <w:jc w:val="center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4389"/>
        <w:gridCol w:w="570"/>
        <w:gridCol w:w="4417"/>
      </w:tblGrid>
      <w:tr w:rsidR="008469C1" w:rsidTr="008469C1">
        <w:trPr>
          <w:jc w:val="center"/>
        </w:trPr>
        <w:tc>
          <w:tcPr>
            <w:tcW w:w="4389" w:type="dxa"/>
          </w:tcPr>
          <w:p w:rsidR="008469C1" w:rsidRDefault="008469C1">
            <w:r>
              <w:rPr>
                <w:color w:val="666666"/>
                <w:sz w:val="15"/>
                <w:szCs w:val="15"/>
              </w:rPr>
              <w:fldChar w:fldCharType="begin"/>
            </w:r>
            <w:r>
              <w:rPr>
                <w:color w:val="666666"/>
                <w:sz w:val="15"/>
                <w:szCs w:val="15"/>
              </w:rPr>
              <w:instrText xml:space="preserve"> INCLUDEPICTURE "http://officeimg.vo.msecnd.net/en-us/images/MH900295860.jpg" \* MERGEFORMATINET </w:instrText>
            </w:r>
            <w:r>
              <w:rPr>
                <w:color w:val="666666"/>
                <w:sz w:val="15"/>
                <w:szCs w:val="15"/>
              </w:rPr>
              <w:fldChar w:fldCharType="separate"/>
            </w:r>
            <w:r>
              <w:rPr>
                <w:color w:val="666666"/>
                <w:sz w:val="15"/>
                <w:szCs w:val="15"/>
              </w:rPr>
              <w:fldChar w:fldCharType="begin"/>
            </w:r>
            <w:r>
              <w:rPr>
                <w:color w:val="666666"/>
                <w:sz w:val="15"/>
                <w:szCs w:val="15"/>
              </w:rPr>
              <w:instrText xml:space="preserve"> INCLUDEPICTURE  "http://officeimg.vo.msecnd.net/en-us/images/MH900295860.jpg" \* MERGEFORMATINET </w:instrText>
            </w:r>
            <w:r>
              <w:rPr>
                <w:color w:val="666666"/>
                <w:sz w:val="15"/>
                <w:szCs w:val="15"/>
              </w:rPr>
              <w:fldChar w:fldCharType="separate"/>
            </w:r>
            <w:r>
              <w:rPr>
                <w:color w:val="666666"/>
                <w:sz w:val="15"/>
                <w:szCs w:val="15"/>
              </w:rPr>
              <w:fldChar w:fldCharType="begin"/>
            </w:r>
            <w:r>
              <w:rPr>
                <w:color w:val="666666"/>
                <w:sz w:val="15"/>
                <w:szCs w:val="15"/>
              </w:rPr>
              <w:instrText xml:space="preserve"> INCLUDEPICTURE  "http://officeimg.vo.msecnd.net/en-us/images/MH900295860.jpg" \* MERGEFORMATINET </w:instrText>
            </w:r>
            <w:r>
              <w:rPr>
                <w:color w:val="666666"/>
                <w:sz w:val="15"/>
                <w:szCs w:val="15"/>
              </w:rPr>
              <w:fldChar w:fldCharType="separate"/>
            </w:r>
            <w:r>
              <w:rPr>
                <w:color w:val="666666"/>
                <w:sz w:val="15"/>
                <w:szCs w:val="15"/>
              </w:rPr>
              <w:fldChar w:fldCharType="begin"/>
            </w:r>
            <w:r>
              <w:rPr>
                <w:color w:val="666666"/>
                <w:sz w:val="15"/>
                <w:szCs w:val="15"/>
              </w:rPr>
              <w:instrText xml:space="preserve"> INCLUDEPICTURE  "http://officeimg.vo.msecnd.net/en-us/images/MH900295860.jpg" \* MERGEFORMATINET </w:instrText>
            </w:r>
            <w:r>
              <w:rPr>
                <w:color w:val="666666"/>
                <w:sz w:val="15"/>
                <w:szCs w:val="15"/>
              </w:rPr>
              <w:fldChar w:fldCharType="separate"/>
            </w:r>
            <w:r w:rsidR="00757F76">
              <w:rPr>
                <w:color w:val="666666"/>
                <w:sz w:val="15"/>
                <w:szCs w:val="15"/>
              </w:rPr>
              <w:fldChar w:fldCharType="begin"/>
            </w:r>
            <w:r w:rsidR="00757F76">
              <w:rPr>
                <w:color w:val="666666"/>
                <w:sz w:val="15"/>
                <w:szCs w:val="15"/>
              </w:rPr>
              <w:instrText xml:space="preserve"> </w:instrText>
            </w:r>
            <w:r w:rsidR="00757F76">
              <w:rPr>
                <w:color w:val="666666"/>
                <w:sz w:val="15"/>
                <w:szCs w:val="15"/>
              </w:rPr>
              <w:instrText>INCLUDEPICTURE  "http://officeimg.vo.msecnd.net/en-us/images/MH900295860.jpg" \* MERGEFORMATINET</w:instrText>
            </w:r>
            <w:r w:rsidR="00757F76">
              <w:rPr>
                <w:color w:val="666666"/>
                <w:sz w:val="15"/>
                <w:szCs w:val="15"/>
              </w:rPr>
              <w:instrText xml:space="preserve"> </w:instrText>
            </w:r>
            <w:r w:rsidR="00757F76">
              <w:rPr>
                <w:color w:val="666666"/>
                <w:sz w:val="15"/>
                <w:szCs w:val="15"/>
              </w:rPr>
              <w:fldChar w:fldCharType="separate"/>
            </w:r>
            <w:r w:rsidR="00757F76">
              <w:rPr>
                <w:color w:val="666666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hievements,cooperation,goals,human pyramids,metaphors,reaching the sun,success,supports,teamwork" style="width:222.3pt;height:295.65pt">
                  <v:imagedata r:id="rId9" r:href="rId10"/>
                </v:shape>
              </w:pict>
            </w:r>
            <w:r w:rsidR="00757F76">
              <w:rPr>
                <w:color w:val="666666"/>
                <w:sz w:val="15"/>
                <w:szCs w:val="15"/>
              </w:rPr>
              <w:fldChar w:fldCharType="end"/>
            </w:r>
            <w:r>
              <w:rPr>
                <w:color w:val="666666"/>
                <w:sz w:val="15"/>
                <w:szCs w:val="15"/>
              </w:rPr>
              <w:fldChar w:fldCharType="end"/>
            </w:r>
            <w:r>
              <w:rPr>
                <w:color w:val="666666"/>
                <w:sz w:val="15"/>
                <w:szCs w:val="15"/>
              </w:rPr>
              <w:fldChar w:fldCharType="end"/>
            </w:r>
            <w:r>
              <w:rPr>
                <w:color w:val="666666"/>
                <w:sz w:val="15"/>
                <w:szCs w:val="15"/>
              </w:rPr>
              <w:fldChar w:fldCharType="end"/>
            </w:r>
            <w:r>
              <w:rPr>
                <w:color w:val="666666"/>
                <w:sz w:val="15"/>
                <w:szCs w:val="15"/>
              </w:rPr>
              <w:fldChar w:fldCharType="end"/>
            </w:r>
          </w:p>
          <w:p w:rsidR="008469C1" w:rsidRDefault="008469C1" w:rsidP="00CE1F14">
            <w:pPr>
              <w:pStyle w:val="Caption"/>
            </w:pPr>
            <w:r>
              <w:t xml:space="preserve">                             Emblem for Rock County CST Program</w:t>
            </w:r>
          </w:p>
        </w:tc>
        <w:tc>
          <w:tcPr>
            <w:tcW w:w="570" w:type="dxa"/>
          </w:tcPr>
          <w:p w:rsidR="008469C1" w:rsidRDefault="008469C1"/>
        </w:tc>
        <w:tc>
          <w:tcPr>
            <w:tcW w:w="4417" w:type="dxa"/>
            <w:shd w:val="clear" w:color="auto" w:fill="auto"/>
          </w:tcPr>
          <w:p w:rsidR="008469C1" w:rsidRDefault="008469C1" w:rsidP="00A6646B">
            <w:pPr>
              <w:pStyle w:val="Heading1"/>
              <w:rPr>
                <w:rStyle w:val="Heading1Char"/>
                <w:b/>
                <w:bCs/>
              </w:rPr>
            </w:pPr>
            <w:r>
              <w:rPr>
                <w:rStyle w:val="Heading1Char"/>
                <w:b/>
                <w:bCs/>
              </w:rPr>
              <w:t>Thoughts to Leave With:</w:t>
            </w:r>
          </w:p>
          <w:p w:rsidR="008469C1" w:rsidRPr="008469C1" w:rsidRDefault="008469C1" w:rsidP="00A6646B">
            <w:pPr>
              <w:rPr>
                <w:rFonts w:ascii="Bradley Hand ITC" w:hAnsi="Bradley Hand ITC"/>
                <w:b/>
                <w:color w:val="97039B"/>
                <w:sz w:val="26"/>
                <w:szCs w:val="26"/>
              </w:rPr>
            </w:pPr>
            <w:r w:rsidRPr="008469C1">
              <w:rPr>
                <w:rFonts w:ascii="Bradley Hand ITC" w:hAnsi="Bradley Hand ITC"/>
                <w:b/>
                <w:color w:val="97039B"/>
                <w:sz w:val="26"/>
                <w:szCs w:val="26"/>
              </w:rPr>
              <w:t>It’s important to include the youth’s ideas and goals from the beginning to the end—Don’t allow the adults to take over!</w:t>
            </w:r>
          </w:p>
          <w:p w:rsidR="008469C1" w:rsidRPr="008469C1" w:rsidRDefault="008469C1" w:rsidP="00A6646B">
            <w:pPr>
              <w:rPr>
                <w:rFonts w:ascii="Bradley Hand ITC" w:hAnsi="Bradley Hand ITC"/>
                <w:b/>
                <w:color w:val="004D86"/>
                <w:sz w:val="26"/>
                <w:szCs w:val="26"/>
              </w:rPr>
            </w:pPr>
            <w:r w:rsidRPr="008469C1">
              <w:rPr>
                <w:rFonts w:ascii="Bradley Hand ITC" w:hAnsi="Bradley Hand ITC"/>
                <w:b/>
                <w:color w:val="004D86"/>
                <w:sz w:val="26"/>
                <w:szCs w:val="26"/>
              </w:rPr>
              <w:t>When a meeting is scheduled—Show up!</w:t>
            </w:r>
          </w:p>
          <w:p w:rsidR="008469C1" w:rsidRPr="008469C1" w:rsidRDefault="008469C1" w:rsidP="00A6646B">
            <w:pPr>
              <w:rPr>
                <w:rFonts w:ascii="Bradley Hand ITC" w:hAnsi="Bradley Hand ITC"/>
                <w:b/>
                <w:color w:val="A78B15"/>
                <w:sz w:val="26"/>
                <w:szCs w:val="26"/>
              </w:rPr>
            </w:pPr>
            <w:r w:rsidRPr="008469C1">
              <w:rPr>
                <w:rFonts w:ascii="Bradley Hand ITC" w:hAnsi="Bradley Hand ITC"/>
                <w:b/>
                <w:color w:val="A78B15"/>
                <w:sz w:val="26"/>
                <w:szCs w:val="26"/>
              </w:rPr>
              <w:t>Relationships Matter…A lot.</w:t>
            </w:r>
          </w:p>
          <w:p w:rsidR="008469C1" w:rsidRPr="008469C1" w:rsidRDefault="008469C1" w:rsidP="008C7155">
            <w:pPr>
              <w:rPr>
                <w:rFonts w:ascii="Bradley Hand ITC" w:hAnsi="Bradley Hand ITC"/>
                <w:b/>
                <w:color w:val="014F46"/>
                <w:sz w:val="26"/>
                <w:szCs w:val="26"/>
              </w:rPr>
            </w:pPr>
            <w:r w:rsidRPr="008469C1">
              <w:rPr>
                <w:rFonts w:ascii="Bradley Hand ITC" w:hAnsi="Bradley Hand ITC"/>
                <w:b/>
                <w:color w:val="014F46"/>
                <w:sz w:val="26"/>
                <w:szCs w:val="26"/>
              </w:rPr>
              <w:t>Celebrate every success!</w:t>
            </w:r>
          </w:p>
          <w:p w:rsidR="008469C1" w:rsidRPr="008469C1" w:rsidRDefault="008469C1" w:rsidP="00D27488">
            <w:pPr>
              <w:rPr>
                <w:color w:val="AC0000"/>
              </w:rPr>
            </w:pPr>
            <w:r w:rsidRPr="008469C1">
              <w:rPr>
                <w:rFonts w:ascii="Bradley Hand ITC" w:hAnsi="Bradley Hand ITC"/>
                <w:b/>
                <w:color w:val="AC0000"/>
                <w:sz w:val="26"/>
                <w:szCs w:val="26"/>
              </w:rPr>
              <w:t>In the words of Jerome:  “</w:t>
            </w:r>
            <w:proofErr w:type="spellStart"/>
            <w:r w:rsidRPr="008469C1">
              <w:rPr>
                <w:rFonts w:ascii="Bradley Hand ITC" w:hAnsi="Bradley Hand ITC"/>
                <w:b/>
                <w:color w:val="AC0000"/>
                <w:sz w:val="26"/>
                <w:szCs w:val="26"/>
              </w:rPr>
              <w:t>Ya</w:t>
            </w:r>
            <w:proofErr w:type="spellEnd"/>
            <w:r w:rsidRPr="008469C1">
              <w:rPr>
                <w:rFonts w:ascii="Bradley Hand ITC" w:hAnsi="Bradley Hand ITC"/>
                <w:b/>
                <w:color w:val="AC0000"/>
                <w:sz w:val="26"/>
                <w:szCs w:val="26"/>
              </w:rPr>
              <w:t xml:space="preserve"> know, </w:t>
            </w:r>
            <w:proofErr w:type="spellStart"/>
            <w:r w:rsidRPr="008469C1">
              <w:rPr>
                <w:rFonts w:ascii="Bradley Hand ITC" w:hAnsi="Bradley Hand ITC"/>
                <w:b/>
                <w:color w:val="AC0000"/>
                <w:sz w:val="26"/>
                <w:szCs w:val="26"/>
              </w:rPr>
              <w:t>Doin</w:t>
            </w:r>
            <w:proofErr w:type="spellEnd"/>
            <w:r w:rsidRPr="008469C1">
              <w:rPr>
                <w:rFonts w:ascii="Bradley Hand ITC" w:hAnsi="Bradley Hand ITC"/>
                <w:b/>
                <w:color w:val="AC0000"/>
                <w:sz w:val="26"/>
                <w:szCs w:val="26"/>
              </w:rPr>
              <w:t>’ good becomes a habit”.</w:t>
            </w:r>
            <w:r w:rsidRPr="008469C1">
              <w:rPr>
                <w:color w:val="AC0000"/>
              </w:rPr>
              <w:t xml:space="preserve">  </w:t>
            </w:r>
          </w:p>
        </w:tc>
      </w:tr>
    </w:tbl>
    <w:p w:rsidR="006E5221" w:rsidRDefault="00757F76">
      <w:pPr>
        <w:pStyle w:val="Date"/>
      </w:pPr>
      <w:sdt>
        <w:sdtPr>
          <w:rPr>
            <w:rStyle w:val="Strong"/>
            <w:color w:val="AC0000"/>
          </w:rPr>
          <w:id w:val="945890675"/>
          <w:placeholder>
            <w:docPart w:val="5BCD0CB6BB1947DF8C41D1674BDA006F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</w:rPr>
        </w:sdtEndPr>
        <w:sdtContent>
          <w:r w:rsidR="00A6646B" w:rsidRPr="008469C1">
            <w:rPr>
              <w:rStyle w:val="Strong"/>
              <w:color w:val="AC0000"/>
            </w:rPr>
            <w:t>Jerome Deforest-Davis</w:t>
          </w:r>
        </w:sdtContent>
      </w:sdt>
      <w:r w:rsidR="00D27488">
        <w:t> </w:t>
      </w:r>
    </w:p>
    <w:p w:rsidR="006E5221" w:rsidRPr="00D27488" w:rsidRDefault="00A6646B">
      <w:pPr>
        <w:pStyle w:val="Address"/>
        <w:rPr>
          <w:color w:val="auto"/>
        </w:rPr>
      </w:pPr>
      <w:r w:rsidRPr="00D27488">
        <w:rPr>
          <w:color w:val="auto"/>
        </w:rPr>
        <w:t>E</w:t>
      </w:r>
      <w:r w:rsidR="00D27488" w:rsidRPr="00D27488">
        <w:rPr>
          <w:noProof/>
          <w:color w:val="auto"/>
          <w:lang w:eastAsia="en-US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32F44871" wp14:editId="608BD40A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1460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221" w:rsidRDefault="006E5221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F448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" filled="f" stroked="f" strokeweight=".5pt">
                <v:textbox style="mso-fit-shape-to-text:t" inset="0,0,0,0">
                  <w:txbxContent>
                    <w:p w:rsidR="006E5221" w:rsidRDefault="006E5221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D27488">
        <w:rPr>
          <w:color w:val="auto"/>
        </w:rPr>
        <w:t xml:space="preserve">mail: </w:t>
      </w:r>
      <w:hyperlink r:id="rId11" w:history="1">
        <w:r w:rsidRPr="00D27488">
          <w:rPr>
            <w:rStyle w:val="Hyperlink"/>
            <w:color w:val="auto"/>
          </w:rPr>
          <w:t>Jdeforestdavis@gmail.com</w:t>
        </w:r>
      </w:hyperlink>
    </w:p>
    <w:p w:rsidR="00A6646B" w:rsidRDefault="00A6646B">
      <w:pPr>
        <w:pStyle w:val="Address"/>
      </w:pPr>
    </w:p>
    <w:sectPr w:rsidR="00A6646B" w:rsidSect="00757F76">
      <w:pgSz w:w="12240" w:h="15840" w:code="1"/>
      <w:pgMar w:top="1440" w:right="2160" w:bottom="1080" w:left="2160" w:header="720" w:footer="792" w:gutter="0"/>
      <w:pgBorders w:offsetFrom="page">
        <w:top w:val="doubleWave" w:sz="6" w:space="24" w:color="00255C"/>
        <w:left w:val="doubleWave" w:sz="6" w:space="24" w:color="00255C"/>
        <w:bottom w:val="doubleWave" w:sz="6" w:space="24" w:color="00255C"/>
        <w:right w:val="doubleWave" w:sz="6" w:space="24" w:color="00255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14" w:rsidRDefault="00CE1F14">
      <w:pPr>
        <w:spacing w:after="0" w:line="240" w:lineRule="auto"/>
      </w:pPr>
      <w:r>
        <w:separator/>
      </w:r>
    </w:p>
  </w:endnote>
  <w:endnote w:type="continuationSeparator" w:id="0">
    <w:p w:rsidR="00CE1F14" w:rsidRDefault="00CE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14" w:rsidRDefault="00CE1F14">
      <w:pPr>
        <w:spacing w:after="0" w:line="240" w:lineRule="auto"/>
      </w:pPr>
      <w:r>
        <w:separator/>
      </w:r>
    </w:p>
  </w:footnote>
  <w:footnote w:type="continuationSeparator" w:id="0">
    <w:p w:rsidR="00CE1F14" w:rsidRDefault="00CE1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14"/>
    <w:rsid w:val="003B19D1"/>
    <w:rsid w:val="006E5221"/>
    <w:rsid w:val="00757F76"/>
    <w:rsid w:val="008469C1"/>
    <w:rsid w:val="008C7155"/>
    <w:rsid w:val="00967FC6"/>
    <w:rsid w:val="00A6646B"/>
    <w:rsid w:val="00A70B4C"/>
    <w:rsid w:val="00BF5DB2"/>
    <w:rsid w:val="00CE1F14"/>
    <w:rsid w:val="00D2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A6646B"/>
    <w:rPr>
      <w:color w:val="4D443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A6646B"/>
    <w:rPr>
      <w:color w:val="4D443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deforestdavis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http://officeimg.vo.msecnd.net/en-us/images/MH90029586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y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CD0CB6BB1947DF8C41D1674BDA0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5C39-4848-486E-9D6C-BC5B19B58EEE}"/>
      </w:docPartPr>
      <w:docPartBody>
        <w:p w:rsidR="001C574B" w:rsidRDefault="00D02B40">
          <w:pPr>
            <w:pStyle w:val="5BCD0CB6BB1947DF8C41D1674BDA006F"/>
          </w:pPr>
          <w:r>
            <w:rPr>
              <w:rStyle w:val="Strong"/>
            </w:rPr>
            <w:t>[Event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1F497D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40"/>
    <w:rsid w:val="001C574B"/>
    <w:rsid w:val="00D0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02B40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89CEE00A9E45CA85C37B3E1D3955D0">
    <w:name w:val="7789CEE00A9E45CA85C37B3E1D3955D0"/>
  </w:style>
  <w:style w:type="paragraph" w:customStyle="1" w:styleId="D2C0AF72552348C29A917636E70152A2">
    <w:name w:val="D2C0AF72552348C29A917636E70152A2"/>
  </w:style>
  <w:style w:type="character" w:customStyle="1" w:styleId="Heading1Char">
    <w:name w:val="Heading 1 Char"/>
    <w:basedOn w:val="DefaultParagraphFont"/>
    <w:link w:val="Heading1"/>
    <w:uiPriority w:val="1"/>
    <w:rsid w:val="00D02B40"/>
    <w:rPr>
      <w:rFonts w:asciiTheme="majorHAnsi" w:eastAsiaTheme="majorEastAsia" w:hAnsiTheme="majorHAnsi" w:cstheme="majorBidi"/>
      <w:b/>
      <w:bCs/>
      <w:color w:val="1F497D" w:themeColor="text2"/>
      <w:sz w:val="32"/>
    </w:rPr>
  </w:style>
  <w:style w:type="paragraph" w:styleId="ListBullet">
    <w:name w:val="List Bullet"/>
    <w:basedOn w:val="Normal"/>
    <w:uiPriority w:val="1"/>
    <w:unhideWhenUsed/>
    <w:qFormat/>
    <w:rsid w:val="00D02B40"/>
    <w:pPr>
      <w:numPr>
        <w:numId w:val="2"/>
      </w:numPr>
      <w:spacing w:after="200" w:line="288" w:lineRule="auto"/>
    </w:pPr>
    <w:rPr>
      <w:rFonts w:cs="Times New Roman"/>
      <w:color w:val="265898" w:themeColor="text2" w:themeTint="E6"/>
      <w:sz w:val="20"/>
    </w:rPr>
  </w:style>
  <w:style w:type="paragraph" w:customStyle="1" w:styleId="A69122B6EAE34CEBA46AB04C7E34F4E5">
    <w:name w:val="A69122B6EAE34CEBA46AB04C7E34F4E5"/>
  </w:style>
  <w:style w:type="character" w:styleId="Strong">
    <w:name w:val="Strong"/>
    <w:basedOn w:val="DefaultParagraphFont"/>
    <w:uiPriority w:val="22"/>
    <w:qFormat/>
    <w:rPr>
      <w:b/>
      <w:bCs/>
      <w:color w:val="5A5A5A" w:themeColor="text1" w:themeTint="A5"/>
    </w:rPr>
  </w:style>
  <w:style w:type="paragraph" w:customStyle="1" w:styleId="5BCD0CB6BB1947DF8C41D1674BDA006F">
    <w:name w:val="5BCD0CB6BB1947DF8C41D1674BDA006F"/>
  </w:style>
  <w:style w:type="paragraph" w:customStyle="1" w:styleId="2AEF36DCFF6848E78BE40FAD3A604697">
    <w:name w:val="2AEF36DCFF6848E78BE40FAD3A604697"/>
  </w:style>
  <w:style w:type="paragraph" w:customStyle="1" w:styleId="80C7245F9C9549E3BE2560DE985A5EC8">
    <w:name w:val="80C7245F9C9549E3BE2560DE985A5EC8"/>
  </w:style>
  <w:style w:type="paragraph" w:customStyle="1" w:styleId="7D0F9CFCF54C49EB8F20C978B96CAAA5">
    <w:name w:val="7D0F9CFCF54C49EB8F20C978B96CAAA5"/>
  </w:style>
  <w:style w:type="paragraph" w:customStyle="1" w:styleId="9ECF370D822941A984F491E810381E6C">
    <w:name w:val="9ECF370D822941A984F491E810381E6C"/>
  </w:style>
  <w:style w:type="paragraph" w:customStyle="1" w:styleId="89B21BEDFD6B42C3965914898CB98FF5">
    <w:name w:val="89B21BEDFD6B42C3965914898CB98FF5"/>
  </w:style>
  <w:style w:type="paragraph" w:customStyle="1" w:styleId="27F22ACE990846AF80ACAD3AEF2ED72A">
    <w:name w:val="27F22ACE990846AF80ACAD3AEF2ED72A"/>
  </w:style>
  <w:style w:type="paragraph" w:customStyle="1" w:styleId="41A165DAAF664C6D872FBD60E811E1FE">
    <w:name w:val="41A165DAAF664C6D872FBD60E811E1FE"/>
  </w:style>
  <w:style w:type="paragraph" w:customStyle="1" w:styleId="707B8819BAA84DAD9E31871C043F9ACE">
    <w:name w:val="707B8819BAA84DAD9E31871C043F9ACE"/>
    <w:rsid w:val="00D02B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02B40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89CEE00A9E45CA85C37B3E1D3955D0">
    <w:name w:val="7789CEE00A9E45CA85C37B3E1D3955D0"/>
  </w:style>
  <w:style w:type="paragraph" w:customStyle="1" w:styleId="D2C0AF72552348C29A917636E70152A2">
    <w:name w:val="D2C0AF72552348C29A917636E70152A2"/>
  </w:style>
  <w:style w:type="character" w:customStyle="1" w:styleId="Heading1Char">
    <w:name w:val="Heading 1 Char"/>
    <w:basedOn w:val="DefaultParagraphFont"/>
    <w:link w:val="Heading1"/>
    <w:uiPriority w:val="1"/>
    <w:rsid w:val="00D02B40"/>
    <w:rPr>
      <w:rFonts w:asciiTheme="majorHAnsi" w:eastAsiaTheme="majorEastAsia" w:hAnsiTheme="majorHAnsi" w:cstheme="majorBidi"/>
      <w:b/>
      <w:bCs/>
      <w:color w:val="1F497D" w:themeColor="text2"/>
      <w:sz w:val="32"/>
    </w:rPr>
  </w:style>
  <w:style w:type="paragraph" w:styleId="ListBullet">
    <w:name w:val="List Bullet"/>
    <w:basedOn w:val="Normal"/>
    <w:uiPriority w:val="1"/>
    <w:unhideWhenUsed/>
    <w:qFormat/>
    <w:rsid w:val="00D02B40"/>
    <w:pPr>
      <w:numPr>
        <w:numId w:val="2"/>
      </w:numPr>
      <w:spacing w:after="200" w:line="288" w:lineRule="auto"/>
    </w:pPr>
    <w:rPr>
      <w:rFonts w:cs="Times New Roman"/>
      <w:color w:val="265898" w:themeColor="text2" w:themeTint="E6"/>
      <w:sz w:val="20"/>
    </w:rPr>
  </w:style>
  <w:style w:type="paragraph" w:customStyle="1" w:styleId="A69122B6EAE34CEBA46AB04C7E34F4E5">
    <w:name w:val="A69122B6EAE34CEBA46AB04C7E34F4E5"/>
  </w:style>
  <w:style w:type="character" w:styleId="Strong">
    <w:name w:val="Strong"/>
    <w:basedOn w:val="DefaultParagraphFont"/>
    <w:uiPriority w:val="22"/>
    <w:qFormat/>
    <w:rPr>
      <w:b/>
      <w:bCs/>
      <w:color w:val="5A5A5A" w:themeColor="text1" w:themeTint="A5"/>
    </w:rPr>
  </w:style>
  <w:style w:type="paragraph" w:customStyle="1" w:styleId="5BCD0CB6BB1947DF8C41D1674BDA006F">
    <w:name w:val="5BCD0CB6BB1947DF8C41D1674BDA006F"/>
  </w:style>
  <w:style w:type="paragraph" w:customStyle="1" w:styleId="2AEF36DCFF6848E78BE40FAD3A604697">
    <w:name w:val="2AEF36DCFF6848E78BE40FAD3A604697"/>
  </w:style>
  <w:style w:type="paragraph" w:customStyle="1" w:styleId="80C7245F9C9549E3BE2560DE985A5EC8">
    <w:name w:val="80C7245F9C9549E3BE2560DE985A5EC8"/>
  </w:style>
  <w:style w:type="paragraph" w:customStyle="1" w:styleId="7D0F9CFCF54C49EB8F20C978B96CAAA5">
    <w:name w:val="7D0F9CFCF54C49EB8F20C978B96CAAA5"/>
  </w:style>
  <w:style w:type="paragraph" w:customStyle="1" w:styleId="9ECF370D822941A984F491E810381E6C">
    <w:name w:val="9ECF370D822941A984F491E810381E6C"/>
  </w:style>
  <w:style w:type="paragraph" w:customStyle="1" w:styleId="89B21BEDFD6B42C3965914898CB98FF5">
    <w:name w:val="89B21BEDFD6B42C3965914898CB98FF5"/>
  </w:style>
  <w:style w:type="paragraph" w:customStyle="1" w:styleId="27F22ACE990846AF80ACAD3AEF2ED72A">
    <w:name w:val="27F22ACE990846AF80ACAD3AEF2ED72A"/>
  </w:style>
  <w:style w:type="paragraph" w:customStyle="1" w:styleId="41A165DAAF664C6D872FBD60E811E1FE">
    <w:name w:val="41A165DAAF664C6D872FBD60E811E1FE"/>
  </w:style>
  <w:style w:type="paragraph" w:customStyle="1" w:styleId="707B8819BAA84DAD9E31871C043F9ACE">
    <w:name w:val="707B8819BAA84DAD9E31871C043F9ACE"/>
    <w:rsid w:val="00D02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DAY</dc:creator>
  <cp:lastModifiedBy>Dan</cp:lastModifiedBy>
  <cp:revision>3</cp:revision>
  <cp:lastPrinted>2015-08-31T18:07:00Z</cp:lastPrinted>
  <dcterms:created xsi:type="dcterms:W3CDTF">2015-08-31T17:32:00Z</dcterms:created>
  <dcterms:modified xsi:type="dcterms:W3CDTF">2015-08-31T18:10:00Z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