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04" w:rsidRPr="003D6F04" w:rsidRDefault="003D6F04" w:rsidP="00FE4A5F">
      <w:pPr>
        <w:jc w:val="center"/>
        <w:rPr>
          <w:b/>
          <w:sz w:val="28"/>
        </w:rPr>
      </w:pPr>
      <w:r w:rsidRPr="003D6F04">
        <w:rPr>
          <w:b/>
          <w:sz w:val="28"/>
        </w:rPr>
        <w:t>The Coordinated Services Team Initiative</w:t>
      </w:r>
    </w:p>
    <w:p w:rsidR="002356BD" w:rsidRPr="003D6F04" w:rsidRDefault="00D44B9C" w:rsidP="00FE4A5F">
      <w:pPr>
        <w:jc w:val="center"/>
        <w:rPr>
          <w:b/>
          <w:sz w:val="28"/>
        </w:rPr>
      </w:pPr>
      <w:r>
        <w:rPr>
          <w:b/>
          <w:sz w:val="28"/>
        </w:rPr>
        <w:t>Northern</w:t>
      </w:r>
      <w:r w:rsidR="003D6F04" w:rsidRPr="003D6F04">
        <w:rPr>
          <w:b/>
          <w:sz w:val="28"/>
        </w:rPr>
        <w:t xml:space="preserve"> Region Initiative Coordinator Meeting</w:t>
      </w:r>
    </w:p>
    <w:p w:rsidR="007416A2" w:rsidRDefault="007416A2">
      <w:pPr>
        <w:rPr>
          <w:b/>
          <w:sz w:val="24"/>
        </w:rPr>
      </w:pPr>
    </w:p>
    <w:p w:rsidR="003D6F04" w:rsidRPr="003D6F04" w:rsidRDefault="003D6F04" w:rsidP="003D6F04">
      <w:pPr>
        <w:jc w:val="center"/>
        <w:rPr>
          <w:b/>
          <w:sz w:val="24"/>
        </w:rPr>
      </w:pPr>
      <w:r w:rsidRPr="003D6F04">
        <w:rPr>
          <w:b/>
          <w:sz w:val="24"/>
        </w:rPr>
        <w:t xml:space="preserve">Wednesday, May </w:t>
      </w:r>
      <w:r w:rsidR="00D44B9C">
        <w:rPr>
          <w:b/>
          <w:sz w:val="24"/>
        </w:rPr>
        <w:t>14</w:t>
      </w:r>
      <w:r w:rsidR="00D44B9C" w:rsidRPr="00D44B9C">
        <w:rPr>
          <w:b/>
          <w:sz w:val="24"/>
          <w:vertAlign w:val="superscript"/>
        </w:rPr>
        <w:t>th</w:t>
      </w:r>
      <w:r w:rsidRPr="003D6F04">
        <w:rPr>
          <w:b/>
          <w:sz w:val="24"/>
        </w:rPr>
        <w:t>, 2014</w:t>
      </w:r>
    </w:p>
    <w:p w:rsidR="003D6F04" w:rsidRPr="003D6F04" w:rsidRDefault="003D6F04" w:rsidP="003D6F04">
      <w:pPr>
        <w:jc w:val="center"/>
        <w:rPr>
          <w:b/>
          <w:sz w:val="24"/>
        </w:rPr>
      </w:pPr>
      <w:r w:rsidRPr="003D6F04">
        <w:rPr>
          <w:b/>
          <w:sz w:val="24"/>
        </w:rPr>
        <w:t>9:30 – 3:00</w:t>
      </w:r>
    </w:p>
    <w:p w:rsidR="003D6F04" w:rsidRPr="003D6F04" w:rsidRDefault="00D44B9C" w:rsidP="003D6F04">
      <w:pPr>
        <w:jc w:val="center"/>
        <w:rPr>
          <w:b/>
          <w:sz w:val="24"/>
        </w:rPr>
      </w:pPr>
      <w:r>
        <w:rPr>
          <w:b/>
          <w:sz w:val="24"/>
        </w:rPr>
        <w:t>Northern Regional Office</w:t>
      </w:r>
    </w:p>
    <w:p w:rsidR="003D6F04" w:rsidRDefault="00D44B9C" w:rsidP="003D6F04">
      <w:pPr>
        <w:jc w:val="center"/>
        <w:rPr>
          <w:b/>
          <w:sz w:val="24"/>
        </w:rPr>
      </w:pPr>
      <w:r>
        <w:rPr>
          <w:b/>
          <w:sz w:val="24"/>
        </w:rPr>
        <w:t>2187 N Stevens Street, Suite C</w:t>
      </w:r>
    </w:p>
    <w:p w:rsidR="00D44B9C" w:rsidRPr="003D6F04" w:rsidRDefault="00D44B9C" w:rsidP="003D6F04">
      <w:pPr>
        <w:jc w:val="center"/>
        <w:rPr>
          <w:b/>
          <w:sz w:val="24"/>
        </w:rPr>
      </w:pPr>
      <w:r>
        <w:rPr>
          <w:b/>
          <w:sz w:val="24"/>
        </w:rPr>
        <w:t>Rhinelander, WI</w:t>
      </w:r>
    </w:p>
    <w:p w:rsidR="003D6F04" w:rsidRPr="003D6F04" w:rsidRDefault="003D6F04" w:rsidP="003832B3">
      <w:pPr>
        <w:pBdr>
          <w:bottom w:val="single" w:sz="4" w:space="1" w:color="auto"/>
        </w:pBdr>
        <w:rPr>
          <w:b/>
          <w:sz w:val="24"/>
        </w:rPr>
      </w:pPr>
    </w:p>
    <w:p w:rsidR="003D6F04" w:rsidRDefault="003D6F04"/>
    <w:p w:rsidR="00BA5CB0" w:rsidRDefault="00BA5CB0" w:rsidP="00AD7772">
      <w:pPr>
        <w:rPr>
          <w:b/>
        </w:rPr>
      </w:pPr>
    </w:p>
    <w:p w:rsidR="007416A2" w:rsidRPr="00AD7772" w:rsidRDefault="003D6F04" w:rsidP="00266E0E">
      <w:pPr>
        <w:spacing w:before="240"/>
        <w:ind w:left="360"/>
        <w:rPr>
          <w:b/>
        </w:rPr>
      </w:pPr>
      <w:r>
        <w:rPr>
          <w:b/>
        </w:rPr>
        <w:t>9:30 – 9:45</w:t>
      </w:r>
      <w:r>
        <w:rPr>
          <w:b/>
        </w:rPr>
        <w:tab/>
      </w:r>
      <w:r w:rsidR="007416A2" w:rsidRPr="00AD7772">
        <w:rPr>
          <w:b/>
        </w:rPr>
        <w:t>Welcome</w:t>
      </w:r>
      <w:r w:rsidR="006602F5" w:rsidRPr="00AD7772">
        <w:rPr>
          <w:b/>
        </w:rPr>
        <w:t xml:space="preserve"> and Introductions</w:t>
      </w:r>
    </w:p>
    <w:p w:rsidR="006602F5" w:rsidRPr="00AD7772" w:rsidRDefault="003D6F04" w:rsidP="009403F3">
      <w:pPr>
        <w:spacing w:before="240"/>
        <w:ind w:left="360"/>
        <w:rPr>
          <w:b/>
        </w:rPr>
      </w:pPr>
      <w:r>
        <w:rPr>
          <w:b/>
        </w:rPr>
        <w:t>9:45 – 10:15</w:t>
      </w:r>
      <w:r>
        <w:rPr>
          <w:b/>
        </w:rPr>
        <w:tab/>
        <w:t>State, Regional, and White Pine Consulting updates</w:t>
      </w:r>
    </w:p>
    <w:p w:rsidR="007416A2" w:rsidRPr="00AD7772" w:rsidRDefault="003D6F04" w:rsidP="009403F3">
      <w:pPr>
        <w:spacing w:before="240"/>
        <w:ind w:left="360"/>
        <w:rPr>
          <w:b/>
          <w:i/>
        </w:rPr>
      </w:pPr>
      <w:r>
        <w:rPr>
          <w:b/>
        </w:rPr>
        <w:t>10:15 – 12:00</w:t>
      </w:r>
      <w:r>
        <w:rPr>
          <w:b/>
        </w:rPr>
        <w:tab/>
      </w:r>
      <w:r w:rsidR="005335C6">
        <w:rPr>
          <w:b/>
        </w:rPr>
        <w:t xml:space="preserve">Skill Building </w:t>
      </w:r>
      <w:proofErr w:type="gramStart"/>
      <w:r>
        <w:rPr>
          <w:b/>
        </w:rPr>
        <w:t>Workshop</w:t>
      </w:r>
      <w:proofErr w:type="gramEnd"/>
      <w:r>
        <w:rPr>
          <w:b/>
        </w:rPr>
        <w:t>:</w:t>
      </w:r>
      <w:r w:rsidR="003B3AEC">
        <w:rPr>
          <w:b/>
        </w:rPr>
        <w:t xml:space="preserve">  </w:t>
      </w:r>
      <w:r w:rsidR="00D44B9C">
        <w:t>Engaging Natural and Community Supports</w:t>
      </w:r>
    </w:p>
    <w:p w:rsidR="00BA5CB0" w:rsidRDefault="00BA5CB0" w:rsidP="00AD7772">
      <w:pPr>
        <w:spacing w:before="120"/>
        <w:rPr>
          <w:b/>
        </w:rPr>
      </w:pPr>
    </w:p>
    <w:p w:rsidR="005B52E6" w:rsidRPr="003D6F04" w:rsidRDefault="003D6F04" w:rsidP="003D6F04">
      <w:pPr>
        <w:spacing w:before="120"/>
        <w:ind w:left="2160" w:hanging="1800"/>
        <w:rPr>
          <w:i/>
        </w:rPr>
      </w:pPr>
      <w:r>
        <w:rPr>
          <w:b/>
        </w:rPr>
        <w:t>12:00 – 1:00</w:t>
      </w:r>
      <w:r>
        <w:rPr>
          <w:b/>
        </w:rPr>
        <w:tab/>
      </w:r>
      <w:proofErr w:type="gramStart"/>
      <w:r w:rsidR="005B52E6" w:rsidRPr="005B52E6">
        <w:rPr>
          <w:b/>
        </w:rPr>
        <w:t>Lunch</w:t>
      </w:r>
      <w:r>
        <w:rPr>
          <w:b/>
        </w:rPr>
        <w:t xml:space="preserve"> </w:t>
      </w:r>
      <w:r w:rsidR="00D44B9C">
        <w:rPr>
          <w:b/>
        </w:rPr>
        <w:t xml:space="preserve"> -</w:t>
      </w:r>
      <w:proofErr w:type="gramEnd"/>
      <w:r w:rsidR="00D44B9C">
        <w:rPr>
          <w:b/>
        </w:rPr>
        <w:t xml:space="preserve"> </w:t>
      </w:r>
      <w:r w:rsidR="00D44B9C">
        <w:rPr>
          <w:i/>
        </w:rPr>
        <w:t>We will be ordering from a local restaurant that delivers, or feel free to bring your own lunch</w:t>
      </w:r>
    </w:p>
    <w:p w:rsidR="00AD7772" w:rsidRDefault="00AD7772" w:rsidP="00AD7772">
      <w:pPr>
        <w:rPr>
          <w:b/>
        </w:rPr>
      </w:pPr>
    </w:p>
    <w:p w:rsidR="007416A2" w:rsidRPr="00AD7772" w:rsidRDefault="003D6F04" w:rsidP="00266E0E">
      <w:pPr>
        <w:spacing w:before="240"/>
        <w:ind w:left="720" w:hanging="360"/>
        <w:rPr>
          <w:b/>
        </w:rPr>
      </w:pPr>
      <w:r>
        <w:rPr>
          <w:b/>
        </w:rPr>
        <w:t>1:00 – 2:45</w:t>
      </w:r>
      <w:r w:rsidR="00DD3360" w:rsidRPr="00AD7772">
        <w:rPr>
          <w:b/>
        </w:rPr>
        <w:t xml:space="preserve"> </w:t>
      </w:r>
      <w:r>
        <w:rPr>
          <w:b/>
        </w:rPr>
        <w:tab/>
      </w:r>
      <w:r w:rsidR="00DD3360" w:rsidRPr="00AD7772">
        <w:rPr>
          <w:b/>
        </w:rPr>
        <w:t xml:space="preserve"> </w:t>
      </w:r>
      <w:r w:rsidR="007416A2" w:rsidRPr="00AD7772">
        <w:rPr>
          <w:b/>
        </w:rPr>
        <w:t>Learning Collaborative</w:t>
      </w:r>
      <w:r w:rsidR="00A97982" w:rsidRPr="00AD7772">
        <w:rPr>
          <w:b/>
        </w:rPr>
        <w:t xml:space="preserve"> / </w:t>
      </w:r>
      <w:proofErr w:type="spellStart"/>
      <w:r w:rsidR="00A97982" w:rsidRPr="00AD7772">
        <w:rPr>
          <w:b/>
        </w:rPr>
        <w:t>NIATx</w:t>
      </w:r>
      <w:proofErr w:type="spellEnd"/>
      <w:r w:rsidR="00A97982" w:rsidRPr="00AD7772">
        <w:rPr>
          <w:b/>
        </w:rPr>
        <w:t xml:space="preserve"> Process:</w:t>
      </w:r>
    </w:p>
    <w:p w:rsidR="00A97982" w:rsidRDefault="003D6F04" w:rsidP="003832B3">
      <w:pPr>
        <w:pStyle w:val="ListParagraph"/>
        <w:numPr>
          <w:ilvl w:val="0"/>
          <w:numId w:val="15"/>
        </w:numPr>
        <w:spacing w:before="120"/>
        <w:ind w:left="2520" w:hanging="270"/>
        <w:contextualSpacing w:val="0"/>
      </w:pPr>
      <w:r>
        <w:t xml:space="preserve">Walk </w:t>
      </w:r>
      <w:r w:rsidR="00A97982">
        <w:t>through</w:t>
      </w:r>
      <w:r>
        <w:t xml:space="preserve"> </w:t>
      </w:r>
      <w:r w:rsidR="00A97982">
        <w:t xml:space="preserve">overview of </w:t>
      </w:r>
      <w:proofErr w:type="spellStart"/>
      <w:r w:rsidR="00A97982">
        <w:t>NIATx</w:t>
      </w:r>
      <w:proofErr w:type="spellEnd"/>
      <w:r w:rsidR="00A97982">
        <w:t xml:space="preserve"> (5 key principles) </w:t>
      </w:r>
    </w:p>
    <w:p w:rsidR="00443A34" w:rsidRPr="003D6F04" w:rsidRDefault="003D6F04" w:rsidP="003832B3">
      <w:pPr>
        <w:pStyle w:val="ListParagraph"/>
        <w:numPr>
          <w:ilvl w:val="0"/>
          <w:numId w:val="15"/>
        </w:numPr>
        <w:spacing w:before="120"/>
        <w:ind w:left="2520" w:hanging="270"/>
        <w:contextualSpacing w:val="0"/>
        <w:rPr>
          <w:b/>
        </w:rPr>
      </w:pPr>
      <w:r>
        <w:t xml:space="preserve">Activity – use </w:t>
      </w:r>
      <w:proofErr w:type="spellStart"/>
      <w:r>
        <w:t>NIATx</w:t>
      </w:r>
      <w:proofErr w:type="spellEnd"/>
      <w:r w:rsidR="00E35F56">
        <w:t xml:space="preserve"> process to address a specific challenge</w:t>
      </w:r>
      <w:r>
        <w:t>/aim</w:t>
      </w:r>
    </w:p>
    <w:p w:rsidR="003D6F04" w:rsidRPr="003D6F04" w:rsidRDefault="003D6F04" w:rsidP="003832B3">
      <w:pPr>
        <w:pStyle w:val="ListParagraph"/>
        <w:numPr>
          <w:ilvl w:val="0"/>
          <w:numId w:val="15"/>
        </w:numPr>
        <w:spacing w:before="120"/>
        <w:ind w:left="2520" w:hanging="270"/>
        <w:contextualSpacing w:val="0"/>
      </w:pPr>
      <w:r w:rsidRPr="003D6F04">
        <w:t>Discuss</w:t>
      </w:r>
      <w:r w:rsidR="00E35F56">
        <w:t xml:space="preserve"> next steps and</w:t>
      </w:r>
      <w:r w:rsidRPr="003D6F04">
        <w:t xml:space="preserve"> follow-up phone conferences</w:t>
      </w:r>
      <w:bookmarkStart w:id="0" w:name="_GoBack"/>
      <w:bookmarkEnd w:id="0"/>
    </w:p>
    <w:p w:rsidR="003D6F04" w:rsidRDefault="003D6F04" w:rsidP="00BA5CB0">
      <w:pPr>
        <w:spacing w:before="120"/>
        <w:ind w:firstLine="360"/>
        <w:rPr>
          <w:b/>
        </w:rPr>
      </w:pPr>
    </w:p>
    <w:p w:rsidR="005B52E6" w:rsidRPr="00443A34" w:rsidRDefault="003D6F04" w:rsidP="00BA5CB0">
      <w:pPr>
        <w:spacing w:before="120"/>
        <w:ind w:firstLine="360"/>
        <w:rPr>
          <w:b/>
        </w:rPr>
      </w:pPr>
      <w:r>
        <w:rPr>
          <w:b/>
        </w:rPr>
        <w:t>2:45 – 3:00</w:t>
      </w:r>
      <w:r w:rsidR="005B52E6" w:rsidRPr="00443A34">
        <w:rPr>
          <w:b/>
        </w:rPr>
        <w:t xml:space="preserve"> </w:t>
      </w:r>
      <w:r>
        <w:rPr>
          <w:b/>
        </w:rPr>
        <w:tab/>
      </w:r>
      <w:r w:rsidR="005B52E6" w:rsidRPr="00443A34">
        <w:rPr>
          <w:b/>
        </w:rPr>
        <w:t>Closure</w:t>
      </w:r>
    </w:p>
    <w:p w:rsidR="002A5AB0" w:rsidRPr="005B52E6" w:rsidRDefault="002A5AB0" w:rsidP="003832B3">
      <w:pPr>
        <w:pStyle w:val="ListParagraph"/>
        <w:numPr>
          <w:ilvl w:val="3"/>
          <w:numId w:val="16"/>
        </w:numPr>
        <w:tabs>
          <w:tab w:val="left" w:pos="2520"/>
        </w:tabs>
        <w:spacing w:before="120" w:line="276" w:lineRule="auto"/>
        <w:ind w:left="2520" w:hanging="270"/>
        <w:contextualSpacing w:val="0"/>
        <w:rPr>
          <w:rFonts w:eastAsia="Times New Roman" w:cs="Arial"/>
        </w:rPr>
      </w:pPr>
      <w:r w:rsidRPr="005B52E6">
        <w:rPr>
          <w:rFonts w:eastAsia="Times New Roman" w:cs="Arial"/>
        </w:rPr>
        <w:t>Next</w:t>
      </w:r>
      <w:r w:rsidR="005B52E6" w:rsidRPr="005B52E6">
        <w:rPr>
          <w:rFonts w:eastAsia="Times New Roman" w:cs="Arial"/>
        </w:rPr>
        <w:t xml:space="preserve"> </w:t>
      </w:r>
      <w:r w:rsidR="00D44B9C">
        <w:rPr>
          <w:rFonts w:eastAsia="Times New Roman" w:cs="Arial"/>
        </w:rPr>
        <w:t xml:space="preserve">Northern </w:t>
      </w:r>
      <w:r w:rsidR="003D6F04">
        <w:rPr>
          <w:rFonts w:eastAsia="Times New Roman" w:cs="Arial"/>
        </w:rPr>
        <w:t xml:space="preserve">Regional Meeting – Wednesday, </w:t>
      </w:r>
      <w:r w:rsidR="00D44B9C">
        <w:rPr>
          <w:rFonts w:eastAsia="Times New Roman" w:cs="Arial"/>
        </w:rPr>
        <w:t>September 10</w:t>
      </w:r>
      <w:r w:rsidR="00D44B9C" w:rsidRPr="00D44B9C">
        <w:rPr>
          <w:rFonts w:eastAsia="Times New Roman" w:cs="Arial"/>
          <w:vertAlign w:val="superscript"/>
        </w:rPr>
        <w:t>th</w:t>
      </w:r>
      <w:r w:rsidR="00D44B9C">
        <w:rPr>
          <w:rFonts w:eastAsia="Times New Roman" w:cs="Arial"/>
        </w:rPr>
        <w:t>, 2014</w:t>
      </w:r>
    </w:p>
    <w:p w:rsidR="002A5AB0" w:rsidRDefault="002A5AB0">
      <w:pPr>
        <w:spacing w:after="200" w:line="276" w:lineRule="auto"/>
        <w:rPr>
          <w:rFonts w:eastAsia="Times New Roman" w:cs="Arial"/>
          <w:b/>
          <w:sz w:val="28"/>
        </w:rPr>
      </w:pPr>
    </w:p>
    <w:p w:rsidR="00DD3360" w:rsidRDefault="00DD3360">
      <w:pPr>
        <w:spacing w:after="200" w:line="276" w:lineRule="auto"/>
        <w:rPr>
          <w:rFonts w:eastAsia="Times New Roman" w:cs="Arial"/>
          <w:b/>
          <w:sz w:val="28"/>
        </w:rPr>
      </w:pPr>
    </w:p>
    <w:sectPr w:rsidR="00DD3360" w:rsidSect="00C1767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7A" w:rsidRDefault="007D2C7A" w:rsidP="00F90D32">
      <w:r>
        <w:separator/>
      </w:r>
    </w:p>
  </w:endnote>
  <w:endnote w:type="continuationSeparator" w:id="0">
    <w:p w:rsidR="007D2C7A" w:rsidRDefault="007D2C7A" w:rsidP="00F9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7A" w:rsidRDefault="007D2C7A" w:rsidP="00F90D32">
      <w:r>
        <w:separator/>
      </w:r>
    </w:p>
  </w:footnote>
  <w:footnote w:type="continuationSeparator" w:id="0">
    <w:p w:rsidR="007D2C7A" w:rsidRDefault="007D2C7A" w:rsidP="00F9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BB"/>
    <w:multiLevelType w:val="hybridMultilevel"/>
    <w:tmpl w:val="4916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C48B8"/>
    <w:multiLevelType w:val="hybridMultilevel"/>
    <w:tmpl w:val="0DFE1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A787D"/>
    <w:multiLevelType w:val="hybridMultilevel"/>
    <w:tmpl w:val="2EA2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34DCD"/>
    <w:multiLevelType w:val="hybridMultilevel"/>
    <w:tmpl w:val="9F4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87B2E"/>
    <w:multiLevelType w:val="hybridMultilevel"/>
    <w:tmpl w:val="A9F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53BFF"/>
    <w:multiLevelType w:val="hybridMultilevel"/>
    <w:tmpl w:val="C8EE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46149"/>
    <w:multiLevelType w:val="hybridMultilevel"/>
    <w:tmpl w:val="CE624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3425A"/>
    <w:multiLevelType w:val="hybridMultilevel"/>
    <w:tmpl w:val="9618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198D"/>
    <w:multiLevelType w:val="hybridMultilevel"/>
    <w:tmpl w:val="E530E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7002A6"/>
    <w:multiLevelType w:val="hybridMultilevel"/>
    <w:tmpl w:val="77F2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1BA3"/>
    <w:multiLevelType w:val="hybridMultilevel"/>
    <w:tmpl w:val="DBA02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D11278"/>
    <w:multiLevelType w:val="hybridMultilevel"/>
    <w:tmpl w:val="5710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0A3190"/>
    <w:multiLevelType w:val="hybridMultilevel"/>
    <w:tmpl w:val="E23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A38DA"/>
    <w:multiLevelType w:val="hybridMultilevel"/>
    <w:tmpl w:val="8CA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C25C0B"/>
    <w:multiLevelType w:val="hybridMultilevel"/>
    <w:tmpl w:val="39468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C914CA"/>
    <w:multiLevelType w:val="hybridMultilevel"/>
    <w:tmpl w:val="79D20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A2"/>
    <w:rsid w:val="00007641"/>
    <w:rsid w:val="00013F62"/>
    <w:rsid w:val="000275DA"/>
    <w:rsid w:val="00036CB2"/>
    <w:rsid w:val="000567EE"/>
    <w:rsid w:val="0006226B"/>
    <w:rsid w:val="000728EF"/>
    <w:rsid w:val="000740E9"/>
    <w:rsid w:val="000947F9"/>
    <w:rsid w:val="000B4E85"/>
    <w:rsid w:val="000B66E7"/>
    <w:rsid w:val="000E54D5"/>
    <w:rsid w:val="001029C1"/>
    <w:rsid w:val="0010403F"/>
    <w:rsid w:val="00107E6E"/>
    <w:rsid w:val="00110E0A"/>
    <w:rsid w:val="0012614F"/>
    <w:rsid w:val="001344C7"/>
    <w:rsid w:val="00147B4C"/>
    <w:rsid w:val="00152C06"/>
    <w:rsid w:val="0015602C"/>
    <w:rsid w:val="001A68B6"/>
    <w:rsid w:val="001B5559"/>
    <w:rsid w:val="001C544C"/>
    <w:rsid w:val="001D2136"/>
    <w:rsid w:val="00201B72"/>
    <w:rsid w:val="0021568F"/>
    <w:rsid w:val="0023204D"/>
    <w:rsid w:val="00232746"/>
    <w:rsid w:val="002356BD"/>
    <w:rsid w:val="00243331"/>
    <w:rsid w:val="00246351"/>
    <w:rsid w:val="0025046E"/>
    <w:rsid w:val="00266E0E"/>
    <w:rsid w:val="00267CDE"/>
    <w:rsid w:val="0027019A"/>
    <w:rsid w:val="00286580"/>
    <w:rsid w:val="002961D0"/>
    <w:rsid w:val="00297008"/>
    <w:rsid w:val="002A0357"/>
    <w:rsid w:val="002A5AB0"/>
    <w:rsid w:val="002B3907"/>
    <w:rsid w:val="002B3944"/>
    <w:rsid w:val="002B4D97"/>
    <w:rsid w:val="002C2F07"/>
    <w:rsid w:val="002D3F27"/>
    <w:rsid w:val="002F496D"/>
    <w:rsid w:val="00334F2E"/>
    <w:rsid w:val="00335C42"/>
    <w:rsid w:val="003448EC"/>
    <w:rsid w:val="00366CDC"/>
    <w:rsid w:val="0037229D"/>
    <w:rsid w:val="003832B3"/>
    <w:rsid w:val="003920A3"/>
    <w:rsid w:val="003B01B3"/>
    <w:rsid w:val="003B2B14"/>
    <w:rsid w:val="003B3AEC"/>
    <w:rsid w:val="003D6F04"/>
    <w:rsid w:val="003E15CE"/>
    <w:rsid w:val="004022AB"/>
    <w:rsid w:val="004070FA"/>
    <w:rsid w:val="00422197"/>
    <w:rsid w:val="00443A34"/>
    <w:rsid w:val="00446634"/>
    <w:rsid w:val="0046127A"/>
    <w:rsid w:val="004A7627"/>
    <w:rsid w:val="004B6C17"/>
    <w:rsid w:val="004C4595"/>
    <w:rsid w:val="004E26A6"/>
    <w:rsid w:val="004E78F1"/>
    <w:rsid w:val="00524596"/>
    <w:rsid w:val="005335C6"/>
    <w:rsid w:val="00534A6D"/>
    <w:rsid w:val="00553D22"/>
    <w:rsid w:val="00566707"/>
    <w:rsid w:val="0057149C"/>
    <w:rsid w:val="00586BEB"/>
    <w:rsid w:val="005B18FF"/>
    <w:rsid w:val="005B2BDE"/>
    <w:rsid w:val="005B52E6"/>
    <w:rsid w:val="005D5FB0"/>
    <w:rsid w:val="005F05EB"/>
    <w:rsid w:val="005F2ED3"/>
    <w:rsid w:val="00604A13"/>
    <w:rsid w:val="00624BA9"/>
    <w:rsid w:val="006319B2"/>
    <w:rsid w:val="006602F5"/>
    <w:rsid w:val="00664208"/>
    <w:rsid w:val="00690BC0"/>
    <w:rsid w:val="00695E86"/>
    <w:rsid w:val="006A6592"/>
    <w:rsid w:val="006B1FDE"/>
    <w:rsid w:val="006B204A"/>
    <w:rsid w:val="006B2149"/>
    <w:rsid w:val="006C00D2"/>
    <w:rsid w:val="006E087A"/>
    <w:rsid w:val="006F5E71"/>
    <w:rsid w:val="00706C14"/>
    <w:rsid w:val="00716011"/>
    <w:rsid w:val="00716F39"/>
    <w:rsid w:val="00717B97"/>
    <w:rsid w:val="00726F70"/>
    <w:rsid w:val="00740CC7"/>
    <w:rsid w:val="007416A2"/>
    <w:rsid w:val="00745A2C"/>
    <w:rsid w:val="00746AE7"/>
    <w:rsid w:val="00747930"/>
    <w:rsid w:val="00751075"/>
    <w:rsid w:val="00764B4D"/>
    <w:rsid w:val="007A2358"/>
    <w:rsid w:val="007B4279"/>
    <w:rsid w:val="007D2C7A"/>
    <w:rsid w:val="007E0D8A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B3AB5"/>
    <w:rsid w:val="008B5CF8"/>
    <w:rsid w:val="008D7054"/>
    <w:rsid w:val="008E65F0"/>
    <w:rsid w:val="008E6F59"/>
    <w:rsid w:val="008F3A9C"/>
    <w:rsid w:val="0090756D"/>
    <w:rsid w:val="0091532B"/>
    <w:rsid w:val="0091755D"/>
    <w:rsid w:val="009403F3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1E6B"/>
    <w:rsid w:val="009F4CB7"/>
    <w:rsid w:val="009F7486"/>
    <w:rsid w:val="00A25FFD"/>
    <w:rsid w:val="00A26AE5"/>
    <w:rsid w:val="00A43D59"/>
    <w:rsid w:val="00A555A5"/>
    <w:rsid w:val="00A55949"/>
    <w:rsid w:val="00A61F82"/>
    <w:rsid w:val="00A64E43"/>
    <w:rsid w:val="00A67164"/>
    <w:rsid w:val="00A7681C"/>
    <w:rsid w:val="00A93436"/>
    <w:rsid w:val="00A97982"/>
    <w:rsid w:val="00AA2D8A"/>
    <w:rsid w:val="00AD6DD4"/>
    <w:rsid w:val="00AD7772"/>
    <w:rsid w:val="00AF444A"/>
    <w:rsid w:val="00B00D42"/>
    <w:rsid w:val="00B14719"/>
    <w:rsid w:val="00B3186B"/>
    <w:rsid w:val="00B449F3"/>
    <w:rsid w:val="00B463BA"/>
    <w:rsid w:val="00B53C62"/>
    <w:rsid w:val="00B57A5F"/>
    <w:rsid w:val="00B76358"/>
    <w:rsid w:val="00B85917"/>
    <w:rsid w:val="00BA5CB0"/>
    <w:rsid w:val="00BA7DC5"/>
    <w:rsid w:val="00BB6D27"/>
    <w:rsid w:val="00BD61AA"/>
    <w:rsid w:val="00BF6014"/>
    <w:rsid w:val="00C17674"/>
    <w:rsid w:val="00C27D50"/>
    <w:rsid w:val="00C32C23"/>
    <w:rsid w:val="00C37415"/>
    <w:rsid w:val="00C752C8"/>
    <w:rsid w:val="00CA2783"/>
    <w:rsid w:val="00CA448B"/>
    <w:rsid w:val="00CA703E"/>
    <w:rsid w:val="00CB4E91"/>
    <w:rsid w:val="00CB614A"/>
    <w:rsid w:val="00CC2192"/>
    <w:rsid w:val="00CD0B9B"/>
    <w:rsid w:val="00CE416A"/>
    <w:rsid w:val="00CF1D54"/>
    <w:rsid w:val="00CF3568"/>
    <w:rsid w:val="00D02E72"/>
    <w:rsid w:val="00D07733"/>
    <w:rsid w:val="00D11044"/>
    <w:rsid w:val="00D307CF"/>
    <w:rsid w:val="00D37186"/>
    <w:rsid w:val="00D44B9C"/>
    <w:rsid w:val="00D4571E"/>
    <w:rsid w:val="00D45B41"/>
    <w:rsid w:val="00D65983"/>
    <w:rsid w:val="00D731BA"/>
    <w:rsid w:val="00D75057"/>
    <w:rsid w:val="00D848D3"/>
    <w:rsid w:val="00D97E39"/>
    <w:rsid w:val="00DC06D8"/>
    <w:rsid w:val="00DD3360"/>
    <w:rsid w:val="00DD6B3E"/>
    <w:rsid w:val="00DE52F5"/>
    <w:rsid w:val="00DE5DBA"/>
    <w:rsid w:val="00DF1891"/>
    <w:rsid w:val="00DF1F4D"/>
    <w:rsid w:val="00E03EDE"/>
    <w:rsid w:val="00E042EE"/>
    <w:rsid w:val="00E15D08"/>
    <w:rsid w:val="00E35F56"/>
    <w:rsid w:val="00E37433"/>
    <w:rsid w:val="00E470A1"/>
    <w:rsid w:val="00E50DB7"/>
    <w:rsid w:val="00E551E5"/>
    <w:rsid w:val="00E60BEC"/>
    <w:rsid w:val="00E61A83"/>
    <w:rsid w:val="00E639A1"/>
    <w:rsid w:val="00E674B9"/>
    <w:rsid w:val="00E94DEB"/>
    <w:rsid w:val="00ED5177"/>
    <w:rsid w:val="00ED57CD"/>
    <w:rsid w:val="00EE0A46"/>
    <w:rsid w:val="00EF070D"/>
    <w:rsid w:val="00EF6F87"/>
    <w:rsid w:val="00F2551B"/>
    <w:rsid w:val="00F47D81"/>
    <w:rsid w:val="00F53E6E"/>
    <w:rsid w:val="00F81E43"/>
    <w:rsid w:val="00F849EA"/>
    <w:rsid w:val="00F867A0"/>
    <w:rsid w:val="00F90D32"/>
    <w:rsid w:val="00FA14A0"/>
    <w:rsid w:val="00FB7553"/>
    <w:rsid w:val="00FC679C"/>
    <w:rsid w:val="00FD18F6"/>
    <w:rsid w:val="00FD45B4"/>
    <w:rsid w:val="00FD6AD1"/>
    <w:rsid w:val="00FE30E4"/>
    <w:rsid w:val="00FE4A5F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3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32"/>
    <w:rPr>
      <w:rFonts w:ascii="Arial" w:hAnsi="Arial"/>
    </w:rPr>
  </w:style>
  <w:style w:type="table" w:styleId="TableGrid">
    <w:name w:val="Table Grid"/>
    <w:basedOn w:val="TableNormal"/>
    <w:uiPriority w:val="59"/>
    <w:rsid w:val="0094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3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32"/>
    <w:rPr>
      <w:rFonts w:ascii="Arial" w:hAnsi="Arial"/>
    </w:rPr>
  </w:style>
  <w:style w:type="table" w:styleId="TableGrid">
    <w:name w:val="Table Grid"/>
    <w:basedOn w:val="TableNormal"/>
    <w:uiPriority w:val="59"/>
    <w:rsid w:val="0094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7</cp:revision>
  <cp:lastPrinted>2014-04-22T17:41:00Z</cp:lastPrinted>
  <dcterms:created xsi:type="dcterms:W3CDTF">2014-04-22T17:30:00Z</dcterms:created>
  <dcterms:modified xsi:type="dcterms:W3CDTF">2014-04-23T15:36:00Z</dcterms:modified>
</cp:coreProperties>
</file>