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0AED8" w14:textId="77777777" w:rsidR="00550E9A" w:rsidRPr="00FE04B5" w:rsidRDefault="00FE04B5" w:rsidP="00FE04B5">
      <w:pPr>
        <w:jc w:val="center"/>
        <w:rPr>
          <w:b/>
          <w:sz w:val="28"/>
        </w:rPr>
      </w:pPr>
      <w:bookmarkStart w:id="0" w:name="_GoBack"/>
      <w:bookmarkEnd w:id="0"/>
      <w:r w:rsidRPr="00FE04B5">
        <w:rPr>
          <w:b/>
          <w:sz w:val="28"/>
        </w:rPr>
        <w:t>Supervision Planning</w:t>
      </w:r>
    </w:p>
    <w:p w14:paraId="0F2084CA" w14:textId="77777777" w:rsidR="00FE04B5" w:rsidRPr="00FE04B5" w:rsidRDefault="00FE04B5" w:rsidP="00FE04B5">
      <w:pPr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955"/>
        <w:gridCol w:w="3245"/>
        <w:gridCol w:w="3266"/>
      </w:tblGrid>
      <w:tr w:rsidR="00FE04B5" w14:paraId="3A30931A" w14:textId="77777777" w:rsidTr="00FE04B5">
        <w:trPr>
          <w:gridBefore w:val="1"/>
          <w:wBefore w:w="460" w:type="dxa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2F792" w14:textId="77777777" w:rsidR="00FE04B5" w:rsidRPr="00FE04B5" w:rsidRDefault="00FE04B5" w:rsidP="00FE04B5">
            <w:pPr>
              <w:jc w:val="center"/>
              <w:rPr>
                <w:b/>
                <w:sz w:val="24"/>
              </w:rPr>
            </w:pPr>
            <w:r w:rsidRPr="00FE04B5">
              <w:rPr>
                <w:b/>
                <w:sz w:val="24"/>
              </w:rPr>
              <w:t>What</w:t>
            </w:r>
          </w:p>
        </w:tc>
      </w:tr>
      <w:tr w:rsidR="00FE04B5" w14:paraId="65231756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7488180C" w14:textId="77777777" w:rsidR="00FE04B5" w:rsidRDefault="00FE04B5" w:rsidP="00FE04B5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F68C4" w14:textId="77777777" w:rsidR="00FE04B5" w:rsidRPr="00FE04B5" w:rsidRDefault="00FE04B5" w:rsidP="00FE04B5">
            <w:pPr>
              <w:jc w:val="center"/>
              <w:rPr>
                <w:b/>
                <w:sz w:val="24"/>
              </w:rPr>
            </w:pPr>
            <w:r w:rsidRPr="00FE04B5">
              <w:rPr>
                <w:b/>
                <w:sz w:val="24"/>
              </w:rPr>
              <w:t>Day to Day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2E9F6" w14:textId="77777777" w:rsidR="00FE04B5" w:rsidRPr="00FE04B5" w:rsidRDefault="00FE04B5" w:rsidP="00FE04B5">
            <w:pPr>
              <w:jc w:val="center"/>
              <w:rPr>
                <w:b/>
                <w:sz w:val="24"/>
              </w:rPr>
            </w:pPr>
            <w:r w:rsidRPr="00FE04B5">
              <w:rPr>
                <w:b/>
                <w:sz w:val="24"/>
              </w:rPr>
              <w:t>Long-Term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67C81" w14:textId="77777777" w:rsidR="00FE04B5" w:rsidRPr="00FE04B5" w:rsidRDefault="00FE04B5" w:rsidP="00FE04B5">
            <w:pPr>
              <w:jc w:val="center"/>
              <w:rPr>
                <w:b/>
                <w:sz w:val="24"/>
              </w:rPr>
            </w:pPr>
            <w:r w:rsidRPr="00FE04B5">
              <w:rPr>
                <w:b/>
                <w:sz w:val="24"/>
              </w:rPr>
              <w:t>Crisis / Acute</w:t>
            </w:r>
          </w:p>
        </w:tc>
      </w:tr>
      <w:tr w:rsidR="00FE04B5" w14:paraId="7066500D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0E431A1C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2D0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9B6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DEA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4A57DB45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201A0147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2B1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83C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7A8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74387C79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2783CDFE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0A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579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141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559770DC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360C2133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A0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92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DA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659DC516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2DD193AC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89A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1DA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CDF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3D4B5EAA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709EC12B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93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00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1BD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3BFCA978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0F7B751B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C04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991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76C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236A9FEF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66FE3543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EEB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691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79C6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1CC0C25A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4C86692B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C30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7E8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3C0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4BCC9B67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29ECA514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473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4DC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0BE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5C4E0469" w14:textId="77777777" w:rsidTr="00FE04B5">
        <w:trPr>
          <w:trHeight w:val="70"/>
        </w:trPr>
        <w:tc>
          <w:tcPr>
            <w:tcW w:w="9926" w:type="dxa"/>
            <w:gridSpan w:val="4"/>
          </w:tcPr>
          <w:p w14:paraId="03728B13" w14:textId="77777777" w:rsidR="00FE04B5" w:rsidRDefault="00FE04B5" w:rsidP="00FE04B5">
            <w:pPr>
              <w:spacing w:line="160" w:lineRule="exact"/>
              <w:jc w:val="center"/>
              <w:rPr>
                <w:sz w:val="24"/>
              </w:rPr>
            </w:pPr>
            <w:r w:rsidRPr="00FE04B5">
              <w:rPr>
                <w:sz w:val="16"/>
              </w:rPr>
              <w:t xml:space="preserve"> </w:t>
            </w:r>
          </w:p>
        </w:tc>
      </w:tr>
      <w:tr w:rsidR="00FE04B5" w14:paraId="404CA134" w14:textId="77777777" w:rsidTr="00FE04B5">
        <w:trPr>
          <w:gridBefore w:val="1"/>
          <w:wBefore w:w="460" w:type="dxa"/>
        </w:trPr>
        <w:tc>
          <w:tcPr>
            <w:tcW w:w="9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C05F0" w14:textId="77777777" w:rsidR="00FE04B5" w:rsidRPr="00FE04B5" w:rsidRDefault="00FE04B5" w:rsidP="00FE04B5">
            <w:pPr>
              <w:jc w:val="center"/>
              <w:rPr>
                <w:b/>
                <w:sz w:val="24"/>
              </w:rPr>
            </w:pPr>
            <w:r w:rsidRPr="00FE04B5">
              <w:rPr>
                <w:b/>
                <w:sz w:val="24"/>
              </w:rPr>
              <w:t>How</w:t>
            </w:r>
          </w:p>
        </w:tc>
      </w:tr>
      <w:tr w:rsidR="00FE04B5" w14:paraId="76A83983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56D119A3" w14:textId="77777777" w:rsidR="00FE04B5" w:rsidRDefault="00FE04B5" w:rsidP="00FE04B5">
            <w:pPr>
              <w:rPr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16293" w14:textId="77777777" w:rsidR="00FE04B5" w:rsidRPr="00FE04B5" w:rsidRDefault="00FE04B5" w:rsidP="00FE04B5">
            <w:pPr>
              <w:jc w:val="center"/>
              <w:rPr>
                <w:b/>
                <w:sz w:val="24"/>
              </w:rPr>
            </w:pPr>
            <w:r w:rsidRPr="00FE04B5">
              <w:rPr>
                <w:b/>
                <w:sz w:val="24"/>
              </w:rPr>
              <w:t>Day to Day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F6B82" w14:textId="77777777" w:rsidR="00FE04B5" w:rsidRPr="00FE04B5" w:rsidRDefault="00FE04B5" w:rsidP="00FE04B5">
            <w:pPr>
              <w:jc w:val="center"/>
              <w:rPr>
                <w:b/>
                <w:sz w:val="24"/>
              </w:rPr>
            </w:pPr>
            <w:r w:rsidRPr="00FE04B5">
              <w:rPr>
                <w:b/>
                <w:sz w:val="24"/>
              </w:rPr>
              <w:t>Long-Term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C265B" w14:textId="77777777" w:rsidR="00FE04B5" w:rsidRPr="00FE04B5" w:rsidRDefault="00FE04B5" w:rsidP="00FE04B5">
            <w:pPr>
              <w:jc w:val="center"/>
              <w:rPr>
                <w:b/>
                <w:sz w:val="24"/>
              </w:rPr>
            </w:pPr>
            <w:r w:rsidRPr="00FE04B5">
              <w:rPr>
                <w:b/>
                <w:sz w:val="24"/>
              </w:rPr>
              <w:t>Crisis / Acute</w:t>
            </w:r>
          </w:p>
        </w:tc>
      </w:tr>
      <w:tr w:rsidR="00FE04B5" w14:paraId="066A320D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2EB3493B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2FA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2CB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4A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53837758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330EC39D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BED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E49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288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41717F9A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75863FEF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347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396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E56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20EE97C6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3A38FFED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DCA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E4B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9E7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0A2A07BA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7C414D22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91E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932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26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1A19B734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097727F1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2F6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9DD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C9A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03F88F4B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679615C3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BCF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23E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749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105A9FE8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719DE691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CF7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5F8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DEB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7DD2A7C6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7FB55175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EF6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E25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EB2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  <w:tr w:rsidR="00FE04B5" w14:paraId="312486C8" w14:textId="77777777" w:rsidTr="00FE04B5">
        <w:tc>
          <w:tcPr>
            <w:tcW w:w="460" w:type="dxa"/>
            <w:tcBorders>
              <w:right w:val="single" w:sz="4" w:space="0" w:color="auto"/>
            </w:tcBorders>
          </w:tcPr>
          <w:p w14:paraId="157B5377" w14:textId="77777777" w:rsidR="00FE04B5" w:rsidRDefault="00FE04B5" w:rsidP="00FE04B5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B83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BAB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91C" w14:textId="77777777" w:rsidR="00FE04B5" w:rsidRDefault="00FE04B5" w:rsidP="00FE04B5">
            <w:pPr>
              <w:spacing w:before="120" w:after="120"/>
              <w:rPr>
                <w:sz w:val="24"/>
              </w:rPr>
            </w:pPr>
          </w:p>
        </w:tc>
      </w:tr>
    </w:tbl>
    <w:p w14:paraId="615377CD" w14:textId="77777777" w:rsidR="00FE04B5" w:rsidRPr="00FE04B5" w:rsidRDefault="00FE04B5" w:rsidP="00FE04B5">
      <w:pPr>
        <w:rPr>
          <w:sz w:val="24"/>
        </w:rPr>
      </w:pPr>
    </w:p>
    <w:sectPr w:rsidR="00FE04B5" w:rsidRPr="00FE04B5" w:rsidSect="005A7BBF">
      <w:footerReference w:type="default" r:id="rId6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2335" w14:textId="77777777" w:rsidR="005A6970" w:rsidRDefault="005A6970" w:rsidP="00E81D8A">
      <w:r>
        <w:separator/>
      </w:r>
    </w:p>
  </w:endnote>
  <w:endnote w:type="continuationSeparator" w:id="0">
    <w:p w14:paraId="0247E6AB" w14:textId="77777777" w:rsidR="005A6970" w:rsidRDefault="005A6970" w:rsidP="00E8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7F8E" w14:textId="77777777" w:rsidR="00E81D8A" w:rsidRPr="00E81D8A" w:rsidRDefault="00E81D8A">
    <w:pPr>
      <w:pStyle w:val="Footer"/>
      <w:rPr>
        <w:sz w:val="16"/>
      </w:rPr>
    </w:pPr>
    <w:r w:rsidRPr="00E81D8A">
      <w:rPr>
        <w:sz w:val="16"/>
      </w:rPr>
      <w:t>White Pine Consulting Service</w:t>
    </w:r>
  </w:p>
  <w:p w14:paraId="439A2C60" w14:textId="77777777" w:rsidR="00E81D8A" w:rsidRPr="00E81D8A" w:rsidRDefault="00E81D8A">
    <w:pPr>
      <w:pStyle w:val="Footer"/>
      <w:rPr>
        <w:sz w:val="16"/>
      </w:rPr>
    </w:pPr>
    <w:r w:rsidRPr="00E81D8A">
      <w:rPr>
        <w:sz w:val="16"/>
      </w:rPr>
      <w:t>August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9086D" w14:textId="77777777" w:rsidR="005A6970" w:rsidRDefault="005A6970" w:rsidP="00E81D8A">
      <w:r>
        <w:separator/>
      </w:r>
    </w:p>
  </w:footnote>
  <w:footnote w:type="continuationSeparator" w:id="0">
    <w:p w14:paraId="7416BF80" w14:textId="77777777" w:rsidR="005A6970" w:rsidRDefault="005A6970" w:rsidP="00E8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5"/>
    <w:rsid w:val="00194354"/>
    <w:rsid w:val="005125CC"/>
    <w:rsid w:val="00550E9A"/>
    <w:rsid w:val="005A6970"/>
    <w:rsid w:val="005A7BBF"/>
    <w:rsid w:val="00B147C0"/>
    <w:rsid w:val="00B36BE3"/>
    <w:rsid w:val="00E81D8A"/>
    <w:rsid w:val="00EC2017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F93E"/>
  <w15:chartTrackingRefBased/>
  <w15:docId w15:val="{072BDA59-3D45-4FF8-B04B-6B778914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4354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354"/>
    <w:rPr>
      <w:rFonts w:eastAsiaTheme="majorEastAsia" w:cstheme="majorBidi"/>
      <w:sz w:val="28"/>
      <w:szCs w:val="32"/>
    </w:rPr>
  </w:style>
  <w:style w:type="table" w:styleId="TableGrid">
    <w:name w:val="Table Grid"/>
    <w:basedOn w:val="TableNormal"/>
    <w:uiPriority w:val="39"/>
    <w:rsid w:val="00FE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8A"/>
  </w:style>
  <w:style w:type="paragraph" w:styleId="Footer">
    <w:name w:val="footer"/>
    <w:basedOn w:val="Normal"/>
    <w:link w:val="FooterChar"/>
    <w:uiPriority w:val="99"/>
    <w:unhideWhenUsed/>
    <w:rsid w:val="00E8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Philip Robinson</cp:lastModifiedBy>
  <cp:revision>2</cp:revision>
  <cp:lastPrinted>2017-08-31T20:51:00Z</cp:lastPrinted>
  <dcterms:created xsi:type="dcterms:W3CDTF">2017-09-19T18:42:00Z</dcterms:created>
  <dcterms:modified xsi:type="dcterms:W3CDTF">2017-09-19T18:42:00Z</dcterms:modified>
</cp:coreProperties>
</file>